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7313" w:rsidP="63AEC582" w:rsidRDefault="00185E46" w14:paraId="3F131CBF" w14:textId="0F2256C5">
      <w:pPr>
        <w:widowControl w:val="0"/>
        <w:jc w:val="center"/>
        <w:rPr>
          <w:b w:val="1"/>
          <w:bCs w:val="1"/>
          <w:noProof w:val="0"/>
          <w:color w:val="0E101A"/>
          <w:sz w:val="28"/>
          <w:szCs w:val="28"/>
          <w:lang w:val="es-MX"/>
        </w:rPr>
      </w:pP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Muebles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,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electrodomésticos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y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papelería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lo que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más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transportan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las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empresas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de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acuerdo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con 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>inDrive</w:t>
      </w:r>
      <w:r w:rsidRPr="63AEC582" w:rsidR="3B34C31B">
        <w:rPr>
          <w:b w:val="1"/>
          <w:bCs w:val="1"/>
          <w:noProof w:val="0"/>
          <w:color w:val="0E101A"/>
          <w:sz w:val="28"/>
          <w:szCs w:val="28"/>
          <w:lang w:val="es-MX"/>
        </w:rPr>
        <w:t xml:space="preserve"> Flete</w:t>
      </w:r>
    </w:p>
    <w:p w:rsidR="008C7313" w:rsidP="63AEC582" w:rsidRDefault="008C7313" w14:paraId="5B42AEBE" w14:textId="77777777">
      <w:pPr>
        <w:widowControl w:val="0"/>
        <w:rPr>
          <w:b w:val="1"/>
          <w:bCs w:val="1"/>
          <w:noProof w:val="0"/>
          <w:color w:val="0E101A"/>
          <w:sz w:val="28"/>
          <w:szCs w:val="28"/>
          <w:lang w:val="es-MX"/>
        </w:rPr>
      </w:pPr>
    </w:p>
    <w:p w:rsidR="008C7313" w:rsidP="63AEC582" w:rsidRDefault="00185E46" w14:paraId="28368352" w14:textId="77777777">
      <w:pPr>
        <w:widowControl w:val="0"/>
        <w:numPr>
          <w:ilvl w:val="0"/>
          <w:numId w:val="1"/>
        </w:numPr>
        <w:rPr>
          <w:noProof w:val="0"/>
          <w:color w:val="0E101A"/>
          <w:lang w:val="es-MX"/>
        </w:rPr>
      </w:pPr>
      <w:r w:rsidRPr="63AEC582" w:rsidR="00185E46">
        <w:rPr>
          <w:i w:val="1"/>
          <w:iCs w:val="1"/>
          <w:noProof w:val="0"/>
          <w:color w:val="0E101A"/>
          <w:lang w:val="es-MX"/>
        </w:rPr>
        <w:t>inDrive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realizó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un </w:t>
      </w:r>
      <w:r w:rsidRPr="63AEC582" w:rsidR="00185E46">
        <w:rPr>
          <w:i w:val="1"/>
          <w:iCs w:val="1"/>
          <w:noProof w:val="0"/>
          <w:color w:val="0E101A"/>
          <w:lang w:val="es-MX"/>
        </w:rPr>
        <w:t>estudio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para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entender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los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hábitos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consumo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las </w:t>
      </w:r>
      <w:r w:rsidRPr="63AEC582" w:rsidR="00185E46">
        <w:rPr>
          <w:i w:val="1"/>
          <w:iCs w:val="1"/>
          <w:noProof w:val="0"/>
          <w:color w:val="0E101A"/>
          <w:lang w:val="es-MX"/>
        </w:rPr>
        <w:t>empresas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que </w:t>
      </w:r>
      <w:r w:rsidRPr="63AEC582" w:rsidR="00185E46">
        <w:rPr>
          <w:i w:val="1"/>
          <w:iCs w:val="1"/>
          <w:noProof w:val="0"/>
          <w:color w:val="0E101A"/>
          <w:lang w:val="es-MX"/>
        </w:rPr>
        <w:t>utilizan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servicios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transporte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carga. </w:t>
      </w:r>
    </w:p>
    <w:p w:rsidR="008C7313" w:rsidP="63AEC582" w:rsidRDefault="00185E46" w14:paraId="4E58A187" w14:textId="77777777">
      <w:pPr>
        <w:widowControl w:val="0"/>
        <w:numPr>
          <w:ilvl w:val="0"/>
          <w:numId w:val="1"/>
        </w:numPr>
        <w:rPr>
          <w:noProof w:val="0"/>
          <w:color w:val="0E101A"/>
          <w:lang w:val="es-MX"/>
        </w:rPr>
      </w:pP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El 50%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los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usuarios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utilizan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el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servicio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para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entregar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sus </w:t>
      </w:r>
      <w:r w:rsidRPr="63AEC582" w:rsidR="00185E46">
        <w:rPr>
          <w:i w:val="1"/>
          <w:iCs w:val="1"/>
          <w:noProof w:val="0"/>
          <w:color w:val="0E101A"/>
          <w:lang w:val="es-MX"/>
        </w:rPr>
        <w:t>productos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a sus </w:t>
      </w:r>
      <w:r w:rsidRPr="63AEC582" w:rsidR="00185E46">
        <w:rPr>
          <w:i w:val="1"/>
          <w:iCs w:val="1"/>
          <w:noProof w:val="0"/>
          <w:color w:val="0E101A"/>
          <w:lang w:val="es-MX"/>
        </w:rPr>
        <w:t>clientes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48% para </w:t>
      </w:r>
      <w:r w:rsidRPr="63AEC582" w:rsidR="00185E46">
        <w:rPr>
          <w:i w:val="1"/>
          <w:iCs w:val="1"/>
          <w:noProof w:val="0"/>
          <w:color w:val="0E101A"/>
          <w:lang w:val="es-MX"/>
        </w:rPr>
        <w:t>recoger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productos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los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almacenes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y 39% para </w:t>
      </w:r>
      <w:r w:rsidRPr="63AEC582" w:rsidR="00185E46">
        <w:rPr>
          <w:i w:val="1"/>
          <w:iCs w:val="1"/>
          <w:noProof w:val="0"/>
          <w:color w:val="0E101A"/>
          <w:lang w:val="es-MX"/>
        </w:rPr>
        <w:t>recibir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productos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los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proveedores</w:t>
      </w:r>
      <w:r w:rsidRPr="63AEC582" w:rsidR="00185E46">
        <w:rPr>
          <w:i w:val="1"/>
          <w:iCs w:val="1"/>
          <w:noProof w:val="0"/>
          <w:color w:val="0E101A"/>
          <w:lang w:val="es-MX"/>
        </w:rPr>
        <w:t>.</w:t>
      </w:r>
      <w:r w:rsidRPr="63AEC582" w:rsidR="00185E46">
        <w:rPr>
          <w:noProof w:val="0"/>
          <w:color w:val="0E101A"/>
          <w:lang w:val="es-MX"/>
        </w:rPr>
        <w:t xml:space="preserve"> </w:t>
      </w:r>
    </w:p>
    <w:p w:rsidR="008C7313" w:rsidP="63AEC582" w:rsidRDefault="008C7313" w14:paraId="39398F7C" w14:textId="77777777">
      <w:pPr>
        <w:widowControl w:val="0"/>
        <w:rPr>
          <w:noProof w:val="0"/>
          <w:color w:val="0E101A"/>
          <w:lang w:val="es-MX"/>
        </w:rPr>
      </w:pPr>
    </w:p>
    <w:p w:rsidR="008C7313" w:rsidP="63AEC582" w:rsidRDefault="00185E46" w14:paraId="704260E9" w14:textId="7B1C2F19">
      <w:pPr>
        <w:widowControl w:val="0"/>
        <w:jc w:val="both"/>
        <w:rPr>
          <w:noProof w:val="0"/>
          <w:color w:val="0E101A"/>
          <w:lang w:val="es-MX"/>
        </w:rPr>
      </w:pPr>
      <w:r w:rsidRPr="63AEC582" w:rsidR="5C9ECBA3">
        <w:rPr>
          <w:b w:val="1"/>
          <w:bCs w:val="1"/>
          <w:noProof w:val="0"/>
          <w:color w:val="0E101A"/>
          <w:lang w:val="es-MX"/>
        </w:rPr>
        <w:t>Ciudad de México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 a 17 de a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bril del 2024 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- </w:t>
      </w:r>
      <w:r w:rsidRPr="63AEC582" w:rsidR="00185E46">
        <w:rPr>
          <w:noProof w:val="0"/>
          <w:color w:val="0E101A"/>
          <w:lang w:val="es-MX"/>
        </w:rPr>
        <w:t>Uno</w:t>
      </w:r>
      <w:r w:rsidRPr="63AEC582" w:rsidR="00185E46">
        <w:rPr>
          <w:noProof w:val="0"/>
          <w:color w:val="0E101A"/>
          <w:lang w:val="es-MX"/>
        </w:rPr>
        <w:t xml:space="preserve"> d</w:t>
      </w:r>
      <w:r w:rsidRPr="63AEC582" w:rsidR="00185E46">
        <w:rPr>
          <w:noProof w:val="0"/>
          <w:color w:val="0E101A"/>
          <w:lang w:val="es-MX"/>
        </w:rPr>
        <w:t xml:space="preserve">e los elementos clave para el crecimiento de las empresas son los servicios de transporte de carga, que les permiten enviar sus productos a distintas zonas de manera eficiente y segura. Hoy en día, las compañías tienen más de una opción para realizar sus entregas, siendo el transporte por aplicación la manera más rápida y económica para hacerlo. </w:t>
      </w:r>
    </w:p>
    <w:p w:rsidR="008C7313" w:rsidP="63AEC582" w:rsidRDefault="008C7313" w14:paraId="3D8CB4D2" w14:textId="77777777">
      <w:pPr>
        <w:widowControl w:val="0"/>
        <w:jc w:val="both"/>
        <w:rPr>
          <w:noProof w:val="0"/>
          <w:color w:val="0E101A"/>
          <w:lang w:val="es-MX"/>
        </w:rPr>
      </w:pPr>
    </w:p>
    <w:p w:rsidR="008C7313" w:rsidP="63AEC582" w:rsidRDefault="00185E46" w14:paraId="5A019E99" w14:textId="77777777">
      <w:pPr>
        <w:widowControl w:val="0"/>
        <w:jc w:val="both"/>
        <w:rPr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 xml:space="preserve">En ese </w:t>
      </w:r>
      <w:r w:rsidRPr="63AEC582" w:rsidR="00185E46">
        <w:rPr>
          <w:noProof w:val="0"/>
          <w:color w:val="0E101A"/>
          <w:lang w:val="es-MX"/>
        </w:rPr>
        <w:t>sentido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inDrive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plataforma</w:t>
      </w:r>
      <w:r w:rsidRPr="63AEC582" w:rsidR="00185E46">
        <w:rPr>
          <w:noProof w:val="0"/>
          <w:color w:val="0E101A"/>
          <w:lang w:val="es-MX"/>
        </w:rPr>
        <w:t xml:space="preserve"> global de </w:t>
      </w:r>
      <w:r w:rsidRPr="63AEC582" w:rsidR="00185E46">
        <w:rPr>
          <w:noProof w:val="0"/>
          <w:color w:val="0E101A"/>
          <w:lang w:val="es-MX"/>
        </w:rPr>
        <w:t>movilidad</w:t>
      </w:r>
      <w:r w:rsidRPr="63AEC582" w:rsidR="00185E46">
        <w:rPr>
          <w:noProof w:val="0"/>
          <w:color w:val="0E101A"/>
          <w:lang w:val="es-MX"/>
        </w:rPr>
        <w:t xml:space="preserve"> y </w:t>
      </w:r>
      <w:r w:rsidRPr="63AEC582" w:rsidR="00185E46">
        <w:rPr>
          <w:noProof w:val="0"/>
          <w:color w:val="0E101A"/>
          <w:lang w:val="es-MX"/>
        </w:rPr>
        <w:t>servicios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urbanos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realizó</w:t>
      </w:r>
      <w:r w:rsidRPr="63AEC582" w:rsidR="00185E46">
        <w:rPr>
          <w:noProof w:val="0"/>
          <w:color w:val="0E101A"/>
          <w:lang w:val="es-MX"/>
        </w:rPr>
        <w:t xml:space="preserve"> un </w:t>
      </w:r>
      <w:r w:rsidRPr="63AEC582" w:rsidR="00185E46">
        <w:rPr>
          <w:noProof w:val="0"/>
          <w:color w:val="0E101A"/>
          <w:lang w:val="es-MX"/>
        </w:rPr>
        <w:t>estudio</w:t>
      </w:r>
      <w:r w:rsidRPr="63AEC582" w:rsidR="00185E46">
        <w:rPr>
          <w:noProof w:val="0"/>
          <w:color w:val="0E101A"/>
          <w:lang w:val="es-MX"/>
        </w:rPr>
        <w:t xml:space="preserve"> entre las personas que </w:t>
      </w:r>
      <w:r w:rsidRPr="63AEC582" w:rsidR="00185E46">
        <w:rPr>
          <w:noProof w:val="0"/>
          <w:color w:val="0E101A"/>
          <w:lang w:val="es-MX"/>
        </w:rPr>
        <w:t>utilizan</w:t>
      </w:r>
      <w:r w:rsidRPr="63AEC582" w:rsidR="00185E46">
        <w:rPr>
          <w:noProof w:val="0"/>
          <w:color w:val="0E101A"/>
          <w:lang w:val="es-MX"/>
        </w:rPr>
        <w:t xml:space="preserve"> sus </w:t>
      </w:r>
      <w:r w:rsidRPr="63AEC582" w:rsidR="00185E46">
        <w:rPr>
          <w:noProof w:val="0"/>
          <w:color w:val="0E101A"/>
          <w:lang w:val="es-MX"/>
        </w:rPr>
        <w:t>servicios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transporte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mercan</w:t>
      </w:r>
      <w:r w:rsidRPr="63AEC582" w:rsidR="00185E46">
        <w:rPr>
          <w:noProof w:val="0"/>
          <w:color w:val="0E101A"/>
          <w:lang w:val="es-MX"/>
        </w:rPr>
        <w:t>cías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México</w:t>
      </w:r>
      <w:r w:rsidRPr="63AEC582" w:rsidR="00185E46">
        <w:rPr>
          <w:noProof w:val="0"/>
          <w:color w:val="0E101A"/>
          <w:lang w:val="es-MX"/>
        </w:rPr>
        <w:t xml:space="preserve">, la </w:t>
      </w:r>
      <w:r w:rsidRPr="63AEC582" w:rsidR="00185E46">
        <w:rPr>
          <w:noProof w:val="0"/>
          <w:color w:val="0E101A"/>
          <w:lang w:val="es-MX"/>
        </w:rPr>
        <w:t>cual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muestra</w:t>
      </w:r>
      <w:r w:rsidRPr="63AEC582" w:rsidR="00185E46">
        <w:rPr>
          <w:noProof w:val="0"/>
          <w:color w:val="0E101A"/>
          <w:lang w:val="es-MX"/>
        </w:rPr>
        <w:t xml:space="preserve"> que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</w:t>
      </w:r>
      <w:commentRangeStart w:id="0"/>
      <w:r w:rsidRPr="63AEC582" w:rsidR="00185E46">
        <w:rPr>
          <w:noProof w:val="0"/>
          <w:color w:val="0E101A"/>
          <w:lang w:val="es-MX"/>
        </w:rPr>
        <w:t xml:space="preserve">40% </w:t>
      </w:r>
      <w:commentRangeEnd w:id="0"/>
      <w:r>
        <w:rPr>
          <w:rStyle w:val="CommentReference"/>
        </w:rPr>
        <w:commentReference w:id="0"/>
      </w:r>
      <w:r w:rsidRPr="63AEC582" w:rsidR="00185E46">
        <w:rPr>
          <w:noProof w:val="0"/>
          <w:color w:val="0E101A"/>
          <w:lang w:val="es-MX"/>
        </w:rPr>
        <w:t xml:space="preserve">de las </w:t>
      </w:r>
      <w:r w:rsidRPr="63AEC582" w:rsidR="00185E46">
        <w:rPr>
          <w:noProof w:val="0"/>
          <w:color w:val="0E101A"/>
          <w:lang w:val="es-MX"/>
        </w:rPr>
        <w:t>empresas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prefiere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servicios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ya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conocidos</w:t>
      </w:r>
      <w:r w:rsidRPr="63AEC582" w:rsidR="00185E46">
        <w:rPr>
          <w:noProof w:val="0"/>
          <w:color w:val="0E101A"/>
          <w:lang w:val="es-MX"/>
        </w:rPr>
        <w:t xml:space="preserve"> o de </w:t>
      </w:r>
      <w:r w:rsidRPr="63AEC582" w:rsidR="00185E46">
        <w:rPr>
          <w:noProof w:val="0"/>
          <w:color w:val="0E101A"/>
          <w:lang w:val="es-MX"/>
        </w:rPr>
        <w:t>confia</w:t>
      </w:r>
      <w:r w:rsidRPr="63AEC582" w:rsidR="00185E46">
        <w:rPr>
          <w:noProof w:val="0"/>
          <w:color w:val="0E101A"/>
          <w:lang w:val="es-MX"/>
        </w:rPr>
        <w:t>nza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principalmente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porque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saben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qué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esperar</w:t>
      </w:r>
      <w:r w:rsidRPr="63AEC582" w:rsidR="00185E46">
        <w:rPr>
          <w:noProof w:val="0"/>
          <w:color w:val="0E101A"/>
          <w:lang w:val="es-MX"/>
        </w:rPr>
        <w:t xml:space="preserve">, al </w:t>
      </w:r>
      <w:r w:rsidRPr="63AEC582" w:rsidR="00185E46">
        <w:rPr>
          <w:noProof w:val="0"/>
          <w:color w:val="0E101A"/>
          <w:lang w:val="es-MX"/>
        </w:rPr>
        <w:t>tiempo</w:t>
      </w:r>
      <w:r w:rsidRPr="63AEC582" w:rsidR="00185E46">
        <w:rPr>
          <w:noProof w:val="0"/>
          <w:color w:val="0E101A"/>
          <w:lang w:val="es-MX"/>
        </w:rPr>
        <w:t xml:space="preserve"> que </w:t>
      </w:r>
      <w:r w:rsidRPr="63AEC582" w:rsidR="00185E46">
        <w:rPr>
          <w:noProof w:val="0"/>
          <w:color w:val="0E101A"/>
          <w:lang w:val="es-MX"/>
        </w:rPr>
        <w:t>esto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resulta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eficiente</w:t>
      </w:r>
      <w:r w:rsidRPr="63AEC582" w:rsidR="00185E46">
        <w:rPr>
          <w:noProof w:val="0"/>
          <w:color w:val="0E101A"/>
          <w:lang w:val="es-MX"/>
        </w:rPr>
        <w:t xml:space="preserve"> y con un </w:t>
      </w:r>
      <w:r w:rsidRPr="63AEC582" w:rsidR="00185E46">
        <w:rPr>
          <w:noProof w:val="0"/>
          <w:color w:val="0E101A"/>
          <w:lang w:val="es-MX"/>
        </w:rPr>
        <w:t>precio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asequible</w:t>
      </w:r>
      <w:r w:rsidRPr="63AEC582" w:rsidR="00185E46">
        <w:rPr>
          <w:noProof w:val="0"/>
          <w:color w:val="0E101A"/>
          <w:lang w:val="es-MX"/>
        </w:rPr>
        <w:t xml:space="preserve">. </w:t>
      </w:r>
    </w:p>
    <w:p w:rsidR="008C7313" w:rsidP="63AEC582" w:rsidRDefault="008C7313" w14:paraId="0B2E4A46" w14:textId="77777777">
      <w:pPr>
        <w:widowControl w:val="0"/>
        <w:jc w:val="both"/>
        <w:rPr>
          <w:noProof w:val="0"/>
          <w:color w:val="0E101A"/>
          <w:lang w:val="es-MX"/>
        </w:rPr>
      </w:pPr>
    </w:p>
    <w:p w:rsidR="008C7313" w:rsidP="63AEC582" w:rsidRDefault="00185E46" w14:paraId="09E4081F" w14:textId="77777777">
      <w:pPr>
        <w:widowControl w:val="0"/>
        <w:jc w:val="both"/>
        <w:rPr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>Según</w:t>
      </w:r>
      <w:r w:rsidRPr="63AEC582" w:rsidR="00185E46">
        <w:rPr>
          <w:noProof w:val="0"/>
          <w:color w:val="0E101A"/>
          <w:lang w:val="es-MX"/>
        </w:rPr>
        <w:t xml:space="preserve"> la </w:t>
      </w:r>
      <w:r w:rsidRPr="63AEC582" w:rsidR="00185E46">
        <w:rPr>
          <w:noProof w:val="0"/>
          <w:color w:val="0E101A"/>
          <w:lang w:val="es-MX"/>
        </w:rPr>
        <w:t>encuesta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</w:t>
      </w:r>
      <w:commentRangeStart w:id="1"/>
      <w:r w:rsidRPr="63AEC582" w:rsidR="00185E46">
        <w:rPr>
          <w:noProof w:val="0"/>
          <w:color w:val="0E101A"/>
          <w:lang w:val="es-MX"/>
        </w:rPr>
        <w:t>l</w:t>
      </w:r>
      <w:r w:rsidRPr="63AEC582" w:rsidR="00185E46">
        <w:rPr>
          <w:noProof w:val="0"/>
          <w:color w:val="0E101A"/>
          <w:lang w:val="es-MX"/>
        </w:rPr>
        <w:t xml:space="preserve"> 50% </w:t>
      </w:r>
      <w:commentRangeEnd w:id="1"/>
      <w:r>
        <w:rPr>
          <w:rStyle w:val="CommentReference"/>
        </w:rPr>
        <w:commentReference w:id="1"/>
      </w:r>
      <w:r w:rsidRPr="63AEC582" w:rsidR="00185E46">
        <w:rPr>
          <w:noProof w:val="0"/>
          <w:color w:val="0E101A"/>
          <w:lang w:val="es-MX"/>
        </w:rPr>
        <w:t xml:space="preserve">de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usuarios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utilizan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servicio</w:t>
      </w:r>
      <w:r w:rsidRPr="63AEC582" w:rsidR="00185E46">
        <w:rPr>
          <w:noProof w:val="0"/>
          <w:color w:val="0E101A"/>
          <w:lang w:val="es-MX"/>
        </w:rPr>
        <w:t xml:space="preserve"> para </w:t>
      </w:r>
      <w:r w:rsidRPr="63AEC582" w:rsidR="00185E46">
        <w:rPr>
          <w:noProof w:val="0"/>
          <w:color w:val="0E101A"/>
          <w:lang w:val="es-MX"/>
        </w:rPr>
        <w:t>entregar</w:t>
      </w:r>
      <w:r w:rsidRPr="63AEC582" w:rsidR="00185E46">
        <w:rPr>
          <w:noProof w:val="0"/>
          <w:color w:val="0E101A"/>
          <w:lang w:val="es-MX"/>
        </w:rPr>
        <w:t xml:space="preserve"> sus </w:t>
      </w:r>
      <w:r w:rsidRPr="63AEC582" w:rsidR="00185E46">
        <w:rPr>
          <w:noProof w:val="0"/>
          <w:color w:val="0E101A"/>
          <w:lang w:val="es-MX"/>
        </w:rPr>
        <w:t>productos</w:t>
      </w:r>
      <w:r w:rsidRPr="63AEC582" w:rsidR="00185E46">
        <w:rPr>
          <w:noProof w:val="0"/>
          <w:color w:val="0E101A"/>
          <w:lang w:val="es-MX"/>
        </w:rPr>
        <w:t xml:space="preserve"> a sus </w:t>
      </w:r>
      <w:r w:rsidRPr="63AEC582" w:rsidR="00185E46">
        <w:rPr>
          <w:noProof w:val="0"/>
          <w:color w:val="0E101A"/>
          <w:lang w:val="es-MX"/>
        </w:rPr>
        <w:t>clientes</w:t>
      </w:r>
      <w:r w:rsidRPr="63AEC582" w:rsidR="00185E46">
        <w:rPr>
          <w:noProof w:val="0"/>
          <w:color w:val="0E101A"/>
          <w:lang w:val="es-MX"/>
        </w:rPr>
        <w:t xml:space="preserve">, 48% para </w:t>
      </w:r>
      <w:r w:rsidRPr="63AEC582" w:rsidR="00185E46">
        <w:rPr>
          <w:noProof w:val="0"/>
          <w:color w:val="0E101A"/>
          <w:lang w:val="es-MX"/>
        </w:rPr>
        <w:t>recoger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productos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almacenes</w:t>
      </w:r>
      <w:r w:rsidRPr="63AEC582" w:rsidR="00185E46">
        <w:rPr>
          <w:noProof w:val="0"/>
          <w:color w:val="0E101A"/>
          <w:lang w:val="es-MX"/>
        </w:rPr>
        <w:t xml:space="preserve"> y 39% para </w:t>
      </w:r>
      <w:r w:rsidRPr="63AEC582" w:rsidR="00185E46">
        <w:rPr>
          <w:noProof w:val="0"/>
          <w:color w:val="0E101A"/>
          <w:lang w:val="es-MX"/>
        </w:rPr>
        <w:t>recibir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productos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proveedores</w:t>
      </w:r>
      <w:r w:rsidRPr="63AEC582" w:rsidR="00185E46">
        <w:rPr>
          <w:noProof w:val="0"/>
          <w:color w:val="0E101A"/>
          <w:lang w:val="es-MX"/>
        </w:rPr>
        <w:t xml:space="preserve">. Los </w:t>
      </w:r>
      <w:commentRangeStart w:id="2"/>
      <w:r w:rsidRPr="63AEC582" w:rsidR="00185E46">
        <w:rPr>
          <w:noProof w:val="0"/>
          <w:color w:val="0E101A"/>
          <w:lang w:val="es-MX"/>
        </w:rPr>
        <w:t>principales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productos</w:t>
      </w:r>
      <w:commentRangeEnd w:id="2"/>
      <w:r>
        <w:rPr>
          <w:rStyle w:val="CommentReference"/>
        </w:rPr>
        <w:commentReference w:id="2"/>
      </w:r>
      <w:r w:rsidRPr="63AEC582" w:rsidR="00185E46">
        <w:rPr>
          <w:noProof w:val="0"/>
          <w:color w:val="0E101A"/>
          <w:lang w:val="es-MX"/>
        </w:rPr>
        <w:t xml:space="preserve"> que se </w:t>
      </w:r>
      <w:r w:rsidRPr="63AEC582" w:rsidR="00185E46">
        <w:rPr>
          <w:noProof w:val="0"/>
          <w:color w:val="0E101A"/>
          <w:lang w:val="es-MX"/>
        </w:rPr>
        <w:t>envían</w:t>
      </w:r>
      <w:r w:rsidRPr="63AEC582" w:rsidR="00185E46">
        <w:rPr>
          <w:noProof w:val="0"/>
          <w:color w:val="0E101A"/>
          <w:lang w:val="es-MX"/>
        </w:rPr>
        <w:t xml:space="preserve"> a </w:t>
      </w:r>
      <w:r w:rsidRPr="63AEC582" w:rsidR="00185E46">
        <w:rPr>
          <w:noProof w:val="0"/>
          <w:color w:val="0E101A"/>
          <w:lang w:val="es-MX"/>
        </w:rPr>
        <w:t>través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aplicación</w:t>
      </w:r>
      <w:r w:rsidRPr="63AEC582" w:rsidR="00185E46">
        <w:rPr>
          <w:noProof w:val="0"/>
          <w:color w:val="0E101A"/>
          <w:lang w:val="es-MX"/>
        </w:rPr>
        <w:t xml:space="preserve"> son </w:t>
      </w:r>
      <w:r w:rsidRPr="63AEC582" w:rsidR="00185E46">
        <w:rPr>
          <w:noProof w:val="0"/>
          <w:color w:val="0E101A"/>
          <w:lang w:val="es-MX"/>
        </w:rPr>
        <w:t>muebles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electrodomésticos</w:t>
      </w:r>
      <w:r w:rsidRPr="63AEC582" w:rsidR="00185E46">
        <w:rPr>
          <w:noProof w:val="0"/>
          <w:color w:val="0E101A"/>
          <w:lang w:val="es-MX"/>
        </w:rPr>
        <w:t xml:space="preserve"> y </w:t>
      </w:r>
      <w:r w:rsidRPr="63AEC582" w:rsidR="00185E46">
        <w:rPr>
          <w:noProof w:val="0"/>
          <w:color w:val="0E101A"/>
          <w:lang w:val="es-MX"/>
        </w:rPr>
        <w:t>artículos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papelería</w:t>
      </w:r>
      <w:r w:rsidRPr="63AEC582" w:rsidR="00185E46">
        <w:rPr>
          <w:noProof w:val="0"/>
          <w:color w:val="0E101A"/>
          <w:lang w:val="es-MX"/>
        </w:rPr>
        <w:t>.</w:t>
      </w:r>
    </w:p>
    <w:p w:rsidR="008C7313" w:rsidP="63AEC582" w:rsidRDefault="008C7313" w14:paraId="0C183294" w14:textId="77777777">
      <w:pPr>
        <w:widowControl w:val="0"/>
        <w:jc w:val="both"/>
        <w:rPr>
          <w:i w:val="1"/>
          <w:iCs w:val="1"/>
          <w:noProof w:val="0"/>
          <w:color w:val="0E101A"/>
          <w:lang w:val="es-MX"/>
        </w:rPr>
      </w:pPr>
    </w:p>
    <w:p w:rsidR="008C7313" w:rsidP="63AEC582" w:rsidRDefault="00185E46" w14:paraId="17591CC7" w14:textId="77777777">
      <w:pPr>
        <w:widowControl w:val="0"/>
        <w:jc w:val="both"/>
        <w:rPr>
          <w:b w:val="1"/>
          <w:bCs w:val="1"/>
          <w:i w:val="1"/>
          <w:iCs w:val="1"/>
          <w:noProof w:val="0"/>
          <w:color w:val="1155CC"/>
          <w:u w:val="single"/>
          <w:lang w:val="es-MX"/>
        </w:rPr>
      </w:pP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"Las </w:t>
      </w:r>
      <w:r w:rsidRPr="63AEC582" w:rsidR="00185E46">
        <w:rPr>
          <w:i w:val="1"/>
          <w:iCs w:val="1"/>
          <w:noProof w:val="0"/>
          <w:color w:val="0E101A"/>
          <w:lang w:val="es-MX"/>
        </w:rPr>
        <w:t>opciones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transporte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basadas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aplicaciones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facilitan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enormemente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a </w:t>
      </w:r>
      <w:r w:rsidRPr="63AEC582" w:rsidR="00185E46">
        <w:rPr>
          <w:i w:val="1"/>
          <w:iCs w:val="1"/>
          <w:noProof w:val="0"/>
          <w:color w:val="0E101A"/>
          <w:lang w:val="es-MX"/>
        </w:rPr>
        <w:t>particulares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y </w:t>
      </w:r>
      <w:r w:rsidRPr="63AEC582" w:rsidR="00185E46">
        <w:rPr>
          <w:i w:val="1"/>
          <w:iCs w:val="1"/>
          <w:noProof w:val="0"/>
          <w:color w:val="0E101A"/>
          <w:lang w:val="es-MX"/>
        </w:rPr>
        <w:t>empresas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la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contratación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servicios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de carga y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entregas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sin </w:t>
      </w:r>
      <w:r w:rsidRPr="63AEC582" w:rsidR="00185E46">
        <w:rPr>
          <w:i w:val="1"/>
          <w:iCs w:val="1"/>
          <w:noProof w:val="0"/>
          <w:color w:val="0E101A"/>
          <w:lang w:val="es-MX"/>
        </w:rPr>
        <w:t>tener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que </w:t>
      </w:r>
      <w:r w:rsidRPr="63AEC582" w:rsidR="00185E46">
        <w:rPr>
          <w:i w:val="1"/>
          <w:iCs w:val="1"/>
          <w:noProof w:val="0"/>
          <w:color w:val="0E101A"/>
          <w:lang w:val="es-MX"/>
        </w:rPr>
        <w:t>firmar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acuerdos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contractuales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ni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comprometerse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un largo </w:t>
      </w:r>
      <w:r w:rsidRPr="63AEC582" w:rsidR="00185E46">
        <w:rPr>
          <w:i w:val="1"/>
          <w:iCs w:val="1"/>
          <w:noProof w:val="0"/>
          <w:color w:val="0E101A"/>
          <w:lang w:val="es-MX"/>
        </w:rPr>
        <w:t>tiempo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con un </w:t>
      </w:r>
      <w:r w:rsidRPr="63AEC582" w:rsidR="00185E46">
        <w:rPr>
          <w:i w:val="1"/>
          <w:iCs w:val="1"/>
          <w:noProof w:val="0"/>
          <w:color w:val="0E101A"/>
          <w:lang w:val="es-MX"/>
        </w:rPr>
        <w:t>proveedor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concreto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. En </w:t>
      </w:r>
      <w:r w:rsidRPr="63AEC582" w:rsidR="00185E46">
        <w:rPr>
          <w:i w:val="1"/>
          <w:iCs w:val="1"/>
          <w:noProof w:val="0"/>
          <w:color w:val="0E101A"/>
          <w:lang w:val="es-MX"/>
        </w:rPr>
        <w:t>nuestro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caso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las personas  </w:t>
      </w:r>
      <w:r w:rsidRPr="63AEC582" w:rsidR="00185E46">
        <w:rPr>
          <w:i w:val="1"/>
          <w:iCs w:val="1"/>
          <w:noProof w:val="0"/>
          <w:color w:val="0E101A"/>
          <w:lang w:val="es-MX"/>
        </w:rPr>
        <w:t>tienen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opiniones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positivas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sobre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el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servicio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</w:t>
      </w:r>
      <w:r w:rsidRPr="63AEC582" w:rsidR="00185E46">
        <w:rPr>
          <w:i w:val="1"/>
          <w:iCs w:val="1"/>
          <w:noProof w:val="0"/>
          <w:color w:val="0E101A"/>
          <w:lang w:val="es-MX"/>
        </w:rPr>
        <w:t>destacando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su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seguridad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</w:t>
      </w:r>
      <w:r w:rsidRPr="63AEC582" w:rsidR="00185E46">
        <w:rPr>
          <w:i w:val="1"/>
          <w:iCs w:val="1"/>
          <w:noProof w:val="0"/>
          <w:color w:val="0E101A"/>
          <w:lang w:val="es-MX"/>
        </w:rPr>
        <w:t>fiabilidad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</w:t>
      </w:r>
      <w:r w:rsidRPr="63AEC582" w:rsidR="00185E46">
        <w:rPr>
          <w:i w:val="1"/>
          <w:iCs w:val="1"/>
          <w:noProof w:val="0"/>
          <w:color w:val="0E101A"/>
          <w:lang w:val="es-MX"/>
        </w:rPr>
        <w:t>eficacia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y </w:t>
      </w:r>
      <w:r w:rsidRPr="63AEC582" w:rsidR="00185E46">
        <w:rPr>
          <w:i w:val="1"/>
          <w:iCs w:val="1"/>
          <w:noProof w:val="0"/>
          <w:color w:val="0E101A"/>
          <w:lang w:val="es-MX"/>
        </w:rPr>
        <w:t>calidad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de </w:t>
      </w:r>
      <w:r w:rsidRPr="63AEC582" w:rsidR="00185E46">
        <w:rPr>
          <w:i w:val="1"/>
          <w:iCs w:val="1"/>
          <w:noProof w:val="0"/>
          <w:color w:val="0E101A"/>
          <w:lang w:val="es-MX"/>
        </w:rPr>
        <w:t>hecho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, </w:t>
      </w:r>
      <w:r w:rsidRPr="63AEC582" w:rsidR="00185E46">
        <w:rPr>
          <w:i w:val="1"/>
          <w:iCs w:val="1"/>
          <w:noProof w:val="0"/>
          <w:color w:val="0E101A"/>
          <w:lang w:val="es-MX"/>
        </w:rPr>
        <w:t>el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40% </w:t>
      </w:r>
      <w:r w:rsidRPr="63AEC582" w:rsidR="00185E46">
        <w:rPr>
          <w:i w:val="1"/>
          <w:iCs w:val="1"/>
          <w:noProof w:val="0"/>
          <w:color w:val="0E101A"/>
          <w:lang w:val="es-MX"/>
        </w:rPr>
        <w:t>consideran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usar la </w:t>
      </w:r>
      <w:r w:rsidRPr="63AEC582" w:rsidR="00185E46">
        <w:rPr>
          <w:i w:val="1"/>
          <w:iCs w:val="1"/>
          <w:noProof w:val="0"/>
          <w:color w:val="0E101A"/>
          <w:lang w:val="es-MX"/>
        </w:rPr>
        <w:t>aplicación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en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el</w:t>
      </w:r>
      <w:r w:rsidRPr="63AEC582" w:rsidR="00185E46">
        <w:rPr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i w:val="1"/>
          <w:iCs w:val="1"/>
          <w:noProof w:val="0"/>
          <w:color w:val="0E101A"/>
          <w:lang w:val="es-MX"/>
        </w:rPr>
        <w:t>futuro</w:t>
      </w:r>
      <w:r w:rsidRPr="63AEC582" w:rsidR="00185E46">
        <w:rPr>
          <w:i w:val="1"/>
          <w:iCs w:val="1"/>
          <w:noProof w:val="0"/>
          <w:color w:val="0E101A"/>
          <w:lang w:val="es-MX"/>
        </w:rPr>
        <w:t>"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b w:val="1"/>
          <w:bCs w:val="1"/>
          <w:noProof w:val="0"/>
          <w:color w:val="0E101A"/>
          <w:lang w:val="es-MX"/>
        </w:rPr>
        <w:t>comentó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 Julián Baquero, </w:t>
      </w:r>
      <w:r w:rsidRPr="63AEC582" w:rsidR="00185E46">
        <w:rPr>
          <w:b w:val="1"/>
          <w:bCs w:val="1"/>
          <w:noProof w:val="0"/>
          <w:color w:val="0E101A"/>
          <w:lang w:val="es-MX"/>
        </w:rPr>
        <w:t>representante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 senior de Desarrollo de Negocios para </w:t>
      </w:r>
      <w:r w:rsidRPr="63AEC582" w:rsidR="00185E46">
        <w:rPr>
          <w:b w:val="1"/>
          <w:bCs w:val="1"/>
          <w:noProof w:val="0"/>
          <w:color w:val="0E101A"/>
          <w:lang w:val="es-MX"/>
        </w:rPr>
        <w:t>inDrive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 Flete </w:t>
      </w:r>
      <w:r w:rsidRPr="63AEC582" w:rsidR="00185E46">
        <w:rPr>
          <w:b w:val="1"/>
          <w:bCs w:val="1"/>
          <w:noProof w:val="0"/>
          <w:color w:val="0E101A"/>
          <w:lang w:val="es-MX"/>
        </w:rPr>
        <w:t>en</w:t>
      </w:r>
      <w:r w:rsidRPr="63AEC582" w:rsidR="00185E46">
        <w:rPr>
          <w:b w:val="1"/>
          <w:bCs w:val="1"/>
          <w:noProof w:val="0"/>
          <w:color w:val="0E101A"/>
          <w:lang w:val="es-MX"/>
        </w:rPr>
        <w:t xml:space="preserve"> LATAM.</w:t>
      </w:r>
    </w:p>
    <w:p w:rsidR="008C7313" w:rsidP="63AEC582" w:rsidRDefault="00185E46" w14:paraId="50B1BCEF" w14:textId="77777777">
      <w:pPr>
        <w:widowControl w:val="0"/>
        <w:spacing w:before="240" w:after="240"/>
        <w:jc w:val="both"/>
        <w:rPr>
          <w:b w:val="1"/>
          <w:bCs w:val="1"/>
          <w:i w:val="1"/>
          <w:iCs w:val="1"/>
          <w:noProof w:val="0"/>
          <w:color w:val="0E101A"/>
          <w:lang w:val="es-MX"/>
        </w:rPr>
      </w:pP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A 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todo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esto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, ¿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qué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 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buscan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 las personas y 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empresas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 que 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>envían</w:t>
      </w:r>
      <w:r w:rsidRPr="63AEC582" w:rsidR="00185E46">
        <w:rPr>
          <w:b w:val="1"/>
          <w:bCs w:val="1"/>
          <w:i w:val="1"/>
          <w:iCs w:val="1"/>
          <w:noProof w:val="0"/>
          <w:color w:val="0E101A"/>
          <w:lang w:val="es-MX"/>
        </w:rPr>
        <w:t xml:space="preserve"> carga?</w:t>
      </w:r>
    </w:p>
    <w:p w:rsidR="008C7313" w:rsidP="63AEC582" w:rsidRDefault="00185E46" w14:paraId="4DA9F0F8" w14:textId="77777777">
      <w:pPr>
        <w:widowControl w:val="0"/>
        <w:spacing w:before="240" w:after="240"/>
        <w:jc w:val="both"/>
        <w:rPr>
          <w:i w:val="1"/>
          <w:iCs w:val="1"/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>Otros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resultados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encuesta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muestran</w:t>
      </w:r>
      <w:r w:rsidRPr="63AEC582" w:rsidR="00185E46">
        <w:rPr>
          <w:noProof w:val="0"/>
          <w:color w:val="0E101A"/>
          <w:lang w:val="es-MX"/>
        </w:rPr>
        <w:t xml:space="preserve"> que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factor </w:t>
      </w:r>
      <w:r w:rsidRPr="63AEC582" w:rsidR="00185E46">
        <w:rPr>
          <w:noProof w:val="0"/>
          <w:color w:val="0E101A"/>
          <w:lang w:val="es-MX"/>
        </w:rPr>
        <w:t>más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importante</w:t>
      </w:r>
      <w:r w:rsidRPr="63AEC582" w:rsidR="00185E46">
        <w:rPr>
          <w:noProof w:val="0"/>
          <w:color w:val="0E101A"/>
          <w:lang w:val="es-MX"/>
        </w:rPr>
        <w:t xml:space="preserve"> a la hora de </w:t>
      </w:r>
      <w:r w:rsidRPr="63AEC582" w:rsidR="00185E46">
        <w:rPr>
          <w:noProof w:val="0"/>
          <w:color w:val="0E101A"/>
          <w:lang w:val="es-MX"/>
        </w:rPr>
        <w:t>elegir</w:t>
      </w:r>
      <w:r w:rsidRPr="63AEC582" w:rsidR="00185E46">
        <w:rPr>
          <w:noProof w:val="0"/>
          <w:color w:val="0E101A"/>
          <w:lang w:val="es-MX"/>
        </w:rPr>
        <w:t xml:space="preserve"> un </w:t>
      </w:r>
      <w:r w:rsidRPr="63AEC582" w:rsidR="00185E46">
        <w:rPr>
          <w:noProof w:val="0"/>
          <w:color w:val="0E101A"/>
          <w:lang w:val="es-MX"/>
        </w:rPr>
        <w:t>proveedor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transporte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mercancías</w:t>
      </w:r>
      <w:r w:rsidRPr="63AEC582" w:rsidR="00185E46">
        <w:rPr>
          <w:noProof w:val="0"/>
          <w:color w:val="0E101A"/>
          <w:lang w:val="es-MX"/>
        </w:rPr>
        <w:t xml:space="preserve"> es que se </w:t>
      </w:r>
      <w:r w:rsidRPr="63AEC582" w:rsidR="00185E46">
        <w:rPr>
          <w:noProof w:val="0"/>
          <w:color w:val="0E101A"/>
          <w:lang w:val="es-MX"/>
        </w:rPr>
        <w:t>cuente</w:t>
      </w:r>
      <w:r w:rsidRPr="63AEC582" w:rsidR="00185E46">
        <w:rPr>
          <w:noProof w:val="0"/>
          <w:color w:val="0E101A"/>
          <w:lang w:val="es-MX"/>
        </w:rPr>
        <w:t xml:space="preserve"> con un </w:t>
      </w:r>
      <w:r w:rsidRPr="63AEC582" w:rsidR="00185E46">
        <w:rPr>
          <w:noProof w:val="0"/>
          <w:color w:val="0E101A"/>
          <w:lang w:val="es-MX"/>
        </w:rPr>
        <w:t>seguro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por</w:t>
      </w:r>
      <w:r w:rsidRPr="63AEC582" w:rsidR="00185E46">
        <w:rPr>
          <w:noProof w:val="0"/>
          <w:color w:val="0E101A"/>
          <w:lang w:val="es-MX"/>
        </w:rPr>
        <w:t xml:space="preserve"> </w:t>
      </w:r>
      <w:commentRangeStart w:id="3"/>
      <w:r w:rsidRPr="63AEC582" w:rsidR="00185E46">
        <w:rPr>
          <w:noProof w:val="0"/>
          <w:color w:val="0E101A"/>
          <w:lang w:val="es-MX"/>
        </w:rPr>
        <w:t>mercancía</w:t>
      </w:r>
      <w:commentRangeEnd w:id="3"/>
      <w:r>
        <w:rPr>
          <w:rStyle w:val="CommentReference"/>
        </w:rPr>
        <w:commentReference w:id="3"/>
      </w:r>
      <w:r w:rsidRPr="63AEC582" w:rsidR="00185E46">
        <w:rPr>
          <w:noProof w:val="0"/>
          <w:color w:val="0E101A"/>
          <w:lang w:val="es-MX"/>
        </w:rPr>
        <w:t xml:space="preserve"> (36%), </w:t>
      </w:r>
      <w:r w:rsidRPr="63AEC582" w:rsidR="00185E46">
        <w:rPr>
          <w:noProof w:val="0"/>
          <w:color w:val="0E101A"/>
          <w:lang w:val="es-MX"/>
        </w:rPr>
        <w:t>seguido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posibilidad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seguir</w:t>
      </w:r>
      <w:r w:rsidRPr="63AEC582" w:rsidR="00185E46">
        <w:rPr>
          <w:noProof w:val="0"/>
          <w:color w:val="0E101A"/>
          <w:lang w:val="es-MX"/>
        </w:rPr>
        <w:t xml:space="preserve"> la </w:t>
      </w:r>
      <w:r w:rsidRPr="63AEC582" w:rsidR="00185E46">
        <w:rPr>
          <w:noProof w:val="0"/>
          <w:color w:val="0E101A"/>
          <w:lang w:val="es-MX"/>
        </w:rPr>
        <w:t>ubicación</w:t>
      </w:r>
      <w:r w:rsidRPr="63AEC582" w:rsidR="00185E46">
        <w:rPr>
          <w:noProof w:val="0"/>
          <w:color w:val="0E101A"/>
          <w:lang w:val="es-MX"/>
        </w:rPr>
        <w:t xml:space="preserve"> del </w:t>
      </w:r>
      <w:r w:rsidRPr="63AEC582" w:rsidR="00185E46">
        <w:rPr>
          <w:noProof w:val="0"/>
          <w:color w:val="0E101A"/>
          <w:lang w:val="es-MX"/>
        </w:rPr>
        <w:t>pedido</w:t>
      </w:r>
      <w:r w:rsidRPr="63AEC582" w:rsidR="00185E46">
        <w:rPr>
          <w:noProof w:val="0"/>
          <w:color w:val="0E101A"/>
          <w:lang w:val="es-MX"/>
        </w:rPr>
        <w:t xml:space="preserve"> (34%) y la </w:t>
      </w:r>
      <w:r w:rsidRPr="63AEC582" w:rsidR="00185E46">
        <w:rPr>
          <w:noProof w:val="0"/>
          <w:color w:val="0E101A"/>
          <w:lang w:val="es-MX"/>
        </w:rPr>
        <w:t>velocidad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entrega</w:t>
      </w:r>
      <w:r w:rsidRPr="63AEC582" w:rsidR="00185E46">
        <w:rPr>
          <w:noProof w:val="0"/>
          <w:color w:val="0E101A"/>
          <w:lang w:val="es-MX"/>
        </w:rPr>
        <w:t xml:space="preserve"> (34%)</w:t>
      </w:r>
      <w:r w:rsidRPr="63AEC582" w:rsidR="00185E46">
        <w:rPr>
          <w:noProof w:val="0"/>
          <w:color w:val="0E101A"/>
          <w:lang w:val="es-MX"/>
        </w:rPr>
        <w:t xml:space="preserve">.  </w:t>
      </w:r>
    </w:p>
    <w:p w:rsidR="008C7313" w:rsidP="63AEC582" w:rsidRDefault="00185E46" w14:paraId="0B8E3343" w14:textId="77777777">
      <w:pPr>
        <w:widowControl w:val="0"/>
        <w:spacing w:before="240" w:after="240"/>
        <w:jc w:val="both"/>
        <w:rPr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 xml:space="preserve">Las </w:t>
      </w:r>
      <w:r w:rsidRPr="63AEC582" w:rsidR="00185E46">
        <w:rPr>
          <w:noProof w:val="0"/>
          <w:color w:val="0E101A"/>
          <w:lang w:val="es-MX"/>
        </w:rPr>
        <w:t>empresas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también</w:t>
      </w:r>
      <w:r w:rsidRPr="63AEC582" w:rsidR="00185E46">
        <w:rPr>
          <w:noProof w:val="0"/>
          <w:color w:val="0E101A"/>
          <w:lang w:val="es-MX"/>
        </w:rPr>
        <w:t xml:space="preserve"> </w:t>
      </w:r>
      <w:commentRangeStart w:id="4"/>
      <w:r w:rsidRPr="63AEC582" w:rsidR="00185E46">
        <w:rPr>
          <w:noProof w:val="0"/>
          <w:color w:val="0E101A"/>
          <w:lang w:val="es-MX"/>
        </w:rPr>
        <w:t>valoran</w:t>
      </w:r>
      <w:commentRangeEnd w:id="4"/>
      <w:r>
        <w:rPr>
          <w:rStyle w:val="CommentReference"/>
        </w:rPr>
        <w:commentReference w:id="4"/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coste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asequible</w:t>
      </w:r>
      <w:r w:rsidRPr="63AEC582" w:rsidR="00185E46">
        <w:rPr>
          <w:noProof w:val="0"/>
          <w:color w:val="0E101A"/>
          <w:lang w:val="es-MX"/>
        </w:rPr>
        <w:t xml:space="preserve"> y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buen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manejo</w:t>
      </w:r>
      <w:r w:rsidRPr="63AEC582" w:rsidR="00185E46">
        <w:rPr>
          <w:noProof w:val="0"/>
          <w:color w:val="0E101A"/>
          <w:lang w:val="es-MX"/>
        </w:rPr>
        <w:t xml:space="preserve"> de sus </w:t>
      </w:r>
      <w:r w:rsidRPr="63AEC582" w:rsidR="00185E46">
        <w:rPr>
          <w:noProof w:val="0"/>
          <w:color w:val="0E101A"/>
          <w:lang w:val="es-MX"/>
        </w:rPr>
        <w:t>mercancías</w:t>
      </w:r>
      <w:r w:rsidRPr="63AEC582" w:rsidR="00185E46">
        <w:rPr>
          <w:noProof w:val="0"/>
          <w:color w:val="0E101A"/>
          <w:lang w:val="es-MX"/>
        </w:rPr>
        <w:t xml:space="preserve">. </w:t>
      </w:r>
      <w:r w:rsidRPr="63AEC582" w:rsidR="00185E46">
        <w:rPr>
          <w:noProof w:val="0"/>
          <w:color w:val="0E101A"/>
          <w:lang w:val="es-MX"/>
        </w:rPr>
        <w:t>Mientras</w:t>
      </w:r>
      <w:r w:rsidRPr="63AEC582" w:rsidR="00185E46">
        <w:rPr>
          <w:noProof w:val="0"/>
          <w:color w:val="0E101A"/>
          <w:lang w:val="es-MX"/>
        </w:rPr>
        <w:t xml:space="preserve"> que, </w:t>
      </w:r>
      <w:r w:rsidRPr="63AEC582" w:rsidR="00185E46">
        <w:rPr>
          <w:noProof w:val="0"/>
          <w:color w:val="0E101A"/>
          <w:lang w:val="es-MX"/>
        </w:rPr>
        <w:t>hablando</w:t>
      </w:r>
      <w:r w:rsidRPr="63AEC582" w:rsidR="00185E46">
        <w:rPr>
          <w:noProof w:val="0"/>
          <w:color w:val="0E101A"/>
          <w:lang w:val="es-MX"/>
        </w:rPr>
        <w:t xml:space="preserve"> del </w:t>
      </w:r>
      <w:r w:rsidRPr="63AEC582" w:rsidR="00185E46">
        <w:rPr>
          <w:noProof w:val="0"/>
          <w:color w:val="0E101A"/>
          <w:lang w:val="es-MX"/>
        </w:rPr>
        <w:t>tipo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transporte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camiones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preferidos</w:t>
      </w:r>
      <w:r w:rsidRPr="63AEC582" w:rsidR="00185E46">
        <w:rPr>
          <w:noProof w:val="0"/>
          <w:color w:val="0E101A"/>
          <w:lang w:val="es-MX"/>
        </w:rPr>
        <w:t xml:space="preserve"> son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de </w:t>
      </w:r>
      <w:r w:rsidRPr="63AEC582" w:rsidR="00185E46">
        <w:rPr>
          <w:noProof w:val="0"/>
          <w:color w:val="0E101A"/>
          <w:lang w:val="es-MX"/>
        </w:rPr>
        <w:t>tamaño</w:t>
      </w:r>
      <w:r w:rsidRPr="63AEC582" w:rsidR="00185E46">
        <w:rPr>
          <w:noProof w:val="0"/>
          <w:color w:val="0E101A"/>
          <w:lang w:val="es-MX"/>
        </w:rPr>
        <w:t xml:space="preserve"> </w:t>
      </w:r>
      <w:commentRangeStart w:id="5"/>
      <w:r w:rsidRPr="63AEC582" w:rsidR="00185E46">
        <w:rPr>
          <w:noProof w:val="0"/>
          <w:color w:val="0E101A"/>
          <w:lang w:val="es-MX"/>
        </w:rPr>
        <w:t>medio (39%)</w:t>
      </w:r>
      <w:commentRangeEnd w:id="5"/>
      <w:r>
        <w:rPr>
          <w:rStyle w:val="CommentReference"/>
        </w:rPr>
        <w:commentReference w:id="5"/>
      </w:r>
      <w:r w:rsidRPr="63AEC582" w:rsidR="00185E46">
        <w:rPr>
          <w:noProof w:val="0"/>
          <w:color w:val="0E101A"/>
          <w:lang w:val="es-MX"/>
        </w:rPr>
        <w:t xml:space="preserve"> y, </w:t>
      </w:r>
      <w:r w:rsidRPr="63AEC582" w:rsidR="00185E46">
        <w:rPr>
          <w:noProof w:val="0"/>
          <w:color w:val="0E101A"/>
          <w:lang w:val="es-MX"/>
        </w:rPr>
        <w:t>en</w:t>
      </w:r>
      <w:r w:rsidRPr="63AEC582" w:rsidR="00185E46">
        <w:rPr>
          <w:noProof w:val="0"/>
          <w:color w:val="0E101A"/>
          <w:lang w:val="es-MX"/>
        </w:rPr>
        <w:t xml:space="preserve"> general,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que </w:t>
      </w:r>
      <w:r w:rsidRPr="63AEC582" w:rsidR="00185E46">
        <w:rPr>
          <w:noProof w:val="0"/>
          <w:color w:val="0E101A"/>
          <w:lang w:val="es-MX"/>
        </w:rPr>
        <w:t>tienen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caja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cerrada</w:t>
      </w:r>
      <w:r w:rsidRPr="63AEC582" w:rsidR="00185E46">
        <w:rPr>
          <w:noProof w:val="0"/>
          <w:color w:val="0E101A"/>
          <w:lang w:val="es-MX"/>
        </w:rPr>
        <w:t>.</w:t>
      </w:r>
    </w:p>
    <w:p w:rsidR="008C7313" w:rsidP="63AEC582" w:rsidRDefault="00185E46" w14:paraId="69514AA8" w14:textId="77777777">
      <w:pPr>
        <w:widowControl w:val="0"/>
        <w:spacing w:before="240" w:after="240"/>
        <w:jc w:val="both"/>
        <w:rPr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 xml:space="preserve">La </w:t>
      </w:r>
      <w:r w:rsidRPr="63AEC582" w:rsidR="00185E46">
        <w:rPr>
          <w:noProof w:val="0"/>
          <w:color w:val="0E101A"/>
          <w:lang w:val="es-MX"/>
        </w:rPr>
        <w:t>tendencia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hacia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servicios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por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aplicación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seguirá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creciendo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el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futuro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considerando</w:t>
      </w:r>
      <w:r w:rsidRPr="63AEC582" w:rsidR="00185E46">
        <w:rPr>
          <w:noProof w:val="0"/>
          <w:color w:val="0E101A"/>
          <w:lang w:val="es-MX"/>
        </w:rPr>
        <w:t xml:space="preserve"> que son </w:t>
      </w:r>
      <w:r w:rsidRPr="63AEC582" w:rsidR="00185E46">
        <w:rPr>
          <w:noProof w:val="0"/>
          <w:color w:val="0E101A"/>
          <w:lang w:val="es-MX"/>
        </w:rPr>
        <w:t>muy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fáciles</w:t>
      </w:r>
      <w:r w:rsidRPr="63AEC582" w:rsidR="00185E46">
        <w:rPr>
          <w:noProof w:val="0"/>
          <w:color w:val="0E101A"/>
          <w:lang w:val="es-MX"/>
        </w:rPr>
        <w:t xml:space="preserve"> de usar, flexibles y </w:t>
      </w:r>
      <w:r w:rsidRPr="63AEC582" w:rsidR="00185E46">
        <w:rPr>
          <w:noProof w:val="0"/>
          <w:color w:val="0E101A"/>
          <w:lang w:val="es-MX"/>
        </w:rPr>
        <w:t>cómodos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por</w:t>
      </w:r>
      <w:r w:rsidRPr="63AEC582" w:rsidR="00185E46">
        <w:rPr>
          <w:noProof w:val="0"/>
          <w:color w:val="0E101A"/>
          <w:lang w:val="es-MX"/>
        </w:rPr>
        <w:t xml:space="preserve"> lo que no es de </w:t>
      </w:r>
      <w:r w:rsidRPr="63AEC582" w:rsidR="00185E46">
        <w:rPr>
          <w:noProof w:val="0"/>
          <w:color w:val="0E101A"/>
          <w:lang w:val="es-MX"/>
        </w:rPr>
        <w:t>extrañar</w:t>
      </w:r>
      <w:r w:rsidRPr="63AEC582" w:rsidR="00185E46">
        <w:rPr>
          <w:noProof w:val="0"/>
          <w:color w:val="0E101A"/>
          <w:lang w:val="es-MX"/>
        </w:rPr>
        <w:t xml:space="preserve"> que las </w:t>
      </w:r>
      <w:r w:rsidRPr="63AEC582" w:rsidR="00185E46">
        <w:rPr>
          <w:noProof w:val="0"/>
          <w:color w:val="0E101A"/>
          <w:lang w:val="es-MX"/>
        </w:rPr>
        <w:t>empresas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elijan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cada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vez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más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esta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opción</w:t>
      </w:r>
      <w:r w:rsidRPr="63AEC582" w:rsidR="00185E46">
        <w:rPr>
          <w:noProof w:val="0"/>
          <w:color w:val="0E101A"/>
          <w:lang w:val="es-MX"/>
        </w:rPr>
        <w:t xml:space="preserve">, </w:t>
      </w:r>
      <w:r w:rsidRPr="63AEC582" w:rsidR="00185E46">
        <w:rPr>
          <w:noProof w:val="0"/>
          <w:color w:val="0E101A"/>
          <w:lang w:val="es-MX"/>
        </w:rPr>
        <w:t>ayudada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misma</w:t>
      </w:r>
      <w:r w:rsidRPr="63AEC582" w:rsidR="00185E46">
        <w:rPr>
          <w:noProof w:val="0"/>
          <w:color w:val="0E101A"/>
          <w:lang w:val="es-MX"/>
        </w:rPr>
        <w:t xml:space="preserve"> forma </w:t>
      </w:r>
      <w:r w:rsidRPr="63AEC582" w:rsidR="00185E46">
        <w:rPr>
          <w:noProof w:val="0"/>
          <w:color w:val="0E101A"/>
          <w:lang w:val="es-MX"/>
        </w:rPr>
        <w:t>por</w:t>
      </w:r>
      <w:r w:rsidRPr="63AEC582" w:rsidR="00185E46">
        <w:rPr>
          <w:noProof w:val="0"/>
          <w:color w:val="0E101A"/>
          <w:lang w:val="es-MX"/>
        </w:rPr>
        <w:t xml:space="preserve"> las </w:t>
      </w:r>
      <w:r w:rsidRPr="63AEC582" w:rsidR="00185E46">
        <w:rPr>
          <w:noProof w:val="0"/>
          <w:color w:val="0E101A"/>
          <w:lang w:val="es-MX"/>
        </w:rPr>
        <w:t>continuas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mejoras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en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los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servicios</w:t>
      </w:r>
      <w:r w:rsidRPr="63AEC582" w:rsidR="00185E46">
        <w:rPr>
          <w:noProof w:val="0"/>
          <w:color w:val="0E101A"/>
          <w:lang w:val="es-MX"/>
        </w:rPr>
        <w:t xml:space="preserve"> y </w:t>
      </w:r>
      <w:r w:rsidRPr="63AEC582" w:rsidR="00185E46">
        <w:rPr>
          <w:noProof w:val="0"/>
          <w:color w:val="0E101A"/>
          <w:lang w:val="es-MX"/>
        </w:rPr>
        <w:t>en</w:t>
      </w:r>
      <w:r w:rsidRPr="63AEC582" w:rsidR="00185E46">
        <w:rPr>
          <w:noProof w:val="0"/>
          <w:color w:val="0E101A"/>
          <w:lang w:val="es-MX"/>
        </w:rPr>
        <w:t xml:space="preserve"> la </w:t>
      </w:r>
      <w:r w:rsidRPr="63AEC582" w:rsidR="00185E46">
        <w:rPr>
          <w:noProof w:val="0"/>
          <w:color w:val="0E101A"/>
          <w:lang w:val="es-MX"/>
        </w:rPr>
        <w:t>experiencia</w:t>
      </w:r>
      <w:r w:rsidRPr="63AEC582" w:rsidR="00185E46">
        <w:rPr>
          <w:noProof w:val="0"/>
          <w:color w:val="0E101A"/>
          <w:lang w:val="es-MX"/>
        </w:rPr>
        <w:t xml:space="preserve"> del </w:t>
      </w:r>
      <w:r w:rsidRPr="63AEC582" w:rsidR="00185E46">
        <w:rPr>
          <w:noProof w:val="0"/>
          <w:color w:val="0E101A"/>
          <w:lang w:val="es-MX"/>
        </w:rPr>
        <w:t>usuario</w:t>
      </w:r>
      <w:r w:rsidRPr="63AEC582" w:rsidR="00185E46">
        <w:rPr>
          <w:noProof w:val="0"/>
          <w:color w:val="0E101A"/>
          <w:lang w:val="es-MX"/>
        </w:rPr>
        <w:t xml:space="preserve"> </w:t>
      </w:r>
      <w:r w:rsidRPr="63AEC582" w:rsidR="00185E46">
        <w:rPr>
          <w:noProof w:val="0"/>
          <w:color w:val="0E101A"/>
          <w:lang w:val="es-MX"/>
        </w:rPr>
        <w:t>dentro</w:t>
      </w:r>
      <w:r w:rsidRPr="63AEC582" w:rsidR="00185E46">
        <w:rPr>
          <w:noProof w:val="0"/>
          <w:color w:val="0E101A"/>
          <w:lang w:val="es-MX"/>
        </w:rPr>
        <w:t xml:space="preserve"> de la </w:t>
      </w:r>
      <w:r w:rsidRPr="63AEC582" w:rsidR="00185E46">
        <w:rPr>
          <w:noProof w:val="0"/>
          <w:color w:val="0E101A"/>
          <w:lang w:val="es-MX"/>
        </w:rPr>
        <w:t>plataforma</w:t>
      </w:r>
      <w:r w:rsidRPr="63AEC582" w:rsidR="00185E46">
        <w:rPr>
          <w:noProof w:val="0"/>
          <w:color w:val="0E101A"/>
          <w:lang w:val="es-MX"/>
        </w:rPr>
        <w:t>.</w:t>
      </w:r>
    </w:p>
    <w:p w:rsidR="008C7313" w:rsidP="63AEC582" w:rsidRDefault="00185E46" w14:paraId="6EAA0D82" w14:textId="77777777">
      <w:pPr>
        <w:widowControl w:val="0"/>
        <w:spacing w:before="240" w:after="240"/>
        <w:jc w:val="center"/>
        <w:rPr>
          <w:noProof w:val="0"/>
          <w:color w:val="0E101A"/>
          <w:lang w:val="es-MX"/>
        </w:rPr>
      </w:pPr>
      <w:r w:rsidRPr="63AEC582" w:rsidR="00185E46">
        <w:rPr>
          <w:noProof w:val="0"/>
          <w:color w:val="0E101A"/>
          <w:lang w:val="es-MX"/>
        </w:rPr>
        <w:t>o0o</w:t>
      </w:r>
    </w:p>
    <w:p w:rsidR="008C7313" w:rsidP="63AEC582" w:rsidRDefault="008C7313" w14:paraId="0CD52572" w14:textId="77777777">
      <w:pPr>
        <w:rPr>
          <w:b w:val="1"/>
          <w:bCs w:val="1"/>
          <w:noProof w:val="0"/>
          <w:sz w:val="20"/>
          <w:szCs w:val="20"/>
          <w:lang w:val="es-MX"/>
        </w:rPr>
      </w:pPr>
    </w:p>
    <w:p w:rsidR="008C7313" w:rsidP="63AEC582" w:rsidRDefault="00185E46" w14:paraId="680A4B92" w14:textId="77777777">
      <w:pPr>
        <w:rPr>
          <w:b w:val="1"/>
          <w:bCs w:val="1"/>
          <w:noProof w:val="0"/>
          <w:sz w:val="20"/>
          <w:szCs w:val="20"/>
          <w:lang w:val="es-MX"/>
        </w:rPr>
      </w:pPr>
      <w:r w:rsidRPr="63AEC582" w:rsidR="00185E46">
        <w:rPr>
          <w:b w:val="1"/>
          <w:bCs w:val="1"/>
          <w:noProof w:val="0"/>
          <w:sz w:val="20"/>
          <w:szCs w:val="20"/>
          <w:lang w:val="es-MX"/>
        </w:rPr>
        <w:t>Acerca</w:t>
      </w:r>
      <w:r w:rsidRPr="63AEC582" w:rsidR="00185E46">
        <w:rPr>
          <w:b w:val="1"/>
          <w:bCs w:val="1"/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b w:val="1"/>
          <w:bCs w:val="1"/>
          <w:noProof w:val="0"/>
          <w:sz w:val="20"/>
          <w:szCs w:val="20"/>
          <w:lang w:val="es-MX"/>
        </w:rPr>
        <w:t>inDrive</w:t>
      </w:r>
      <w:r w:rsidRPr="63AEC582" w:rsidR="00185E46">
        <w:rPr>
          <w:b w:val="1"/>
          <w:bCs w:val="1"/>
          <w:noProof w:val="0"/>
          <w:sz w:val="20"/>
          <w:szCs w:val="20"/>
          <w:lang w:val="es-MX"/>
        </w:rPr>
        <w:t xml:space="preserve"> </w:t>
      </w:r>
    </w:p>
    <w:p w:rsidR="008C7313" w:rsidP="63AEC582" w:rsidRDefault="00185E46" w14:paraId="6E0212FA" w14:textId="77777777">
      <w:pPr>
        <w:spacing w:line="240" w:lineRule="auto"/>
        <w:jc w:val="both"/>
        <w:rPr>
          <w:noProof w:val="0"/>
          <w:sz w:val="20"/>
          <w:szCs w:val="20"/>
          <w:lang w:val="es-MX"/>
        </w:rPr>
      </w:pP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es </w:t>
      </w:r>
      <w:r w:rsidRPr="63AEC582" w:rsidR="00185E46">
        <w:rPr>
          <w:noProof w:val="0"/>
          <w:sz w:val="20"/>
          <w:szCs w:val="20"/>
          <w:lang w:val="es-MX"/>
        </w:rPr>
        <w:t>una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plataforma</w:t>
      </w:r>
      <w:r w:rsidRPr="63AEC582" w:rsidR="00185E46">
        <w:rPr>
          <w:noProof w:val="0"/>
          <w:sz w:val="20"/>
          <w:szCs w:val="20"/>
          <w:lang w:val="es-MX"/>
        </w:rPr>
        <w:t xml:space="preserve"> global de </w:t>
      </w:r>
      <w:r w:rsidRPr="63AEC582" w:rsidR="00185E46">
        <w:rPr>
          <w:noProof w:val="0"/>
          <w:sz w:val="20"/>
          <w:szCs w:val="20"/>
          <w:lang w:val="es-MX"/>
        </w:rPr>
        <w:t>movilidad</w:t>
      </w:r>
      <w:r w:rsidRPr="63AEC582" w:rsidR="00185E46">
        <w:rPr>
          <w:noProof w:val="0"/>
          <w:sz w:val="20"/>
          <w:szCs w:val="20"/>
          <w:lang w:val="es-MX"/>
        </w:rPr>
        <w:t xml:space="preserve"> y </w:t>
      </w:r>
      <w:r w:rsidRPr="63AEC582" w:rsidR="00185E46">
        <w:rPr>
          <w:noProof w:val="0"/>
          <w:sz w:val="20"/>
          <w:szCs w:val="20"/>
          <w:lang w:val="es-MX"/>
        </w:rPr>
        <w:t>servicios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urbanos</w:t>
      </w:r>
      <w:r w:rsidRPr="63AEC582" w:rsidR="00185E46">
        <w:rPr>
          <w:noProof w:val="0"/>
          <w:sz w:val="20"/>
          <w:szCs w:val="20"/>
          <w:lang w:val="es-MX"/>
        </w:rPr>
        <w:t xml:space="preserve">. La </w:t>
      </w:r>
      <w:r w:rsidRPr="63AEC582" w:rsidR="00185E46">
        <w:rPr>
          <w:noProof w:val="0"/>
          <w:sz w:val="20"/>
          <w:szCs w:val="20"/>
          <w:lang w:val="es-MX"/>
        </w:rPr>
        <w:t>aplicación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ha </w:t>
      </w:r>
      <w:r w:rsidRPr="63AEC582" w:rsidR="00185E46">
        <w:rPr>
          <w:noProof w:val="0"/>
          <w:sz w:val="20"/>
          <w:szCs w:val="20"/>
          <w:lang w:val="es-MX"/>
        </w:rPr>
        <w:t>sido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descargada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más</w:t>
      </w:r>
      <w:r w:rsidRPr="63AEC582" w:rsidR="00185E46">
        <w:rPr>
          <w:noProof w:val="0"/>
          <w:sz w:val="20"/>
          <w:szCs w:val="20"/>
          <w:lang w:val="es-MX"/>
        </w:rPr>
        <w:t xml:space="preserve"> de 200 </w:t>
      </w:r>
      <w:r w:rsidRPr="63AEC582" w:rsidR="00185E46">
        <w:rPr>
          <w:noProof w:val="0"/>
          <w:sz w:val="20"/>
          <w:szCs w:val="20"/>
          <w:lang w:val="es-MX"/>
        </w:rPr>
        <w:t>millones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veces</w:t>
      </w:r>
      <w:r w:rsidRPr="63AEC582" w:rsidR="00185E46">
        <w:rPr>
          <w:noProof w:val="0"/>
          <w:sz w:val="20"/>
          <w:szCs w:val="20"/>
          <w:lang w:val="es-MX"/>
        </w:rPr>
        <w:t xml:space="preserve"> y </w:t>
      </w:r>
      <w:r w:rsidRPr="63AEC582" w:rsidR="00185E46">
        <w:rPr>
          <w:noProof w:val="0"/>
          <w:sz w:val="20"/>
          <w:szCs w:val="20"/>
          <w:lang w:val="es-MX"/>
        </w:rPr>
        <w:t>fue</w:t>
      </w:r>
      <w:r w:rsidRPr="63AEC582" w:rsidR="00185E46">
        <w:rPr>
          <w:noProof w:val="0"/>
          <w:sz w:val="20"/>
          <w:szCs w:val="20"/>
          <w:lang w:val="es-MX"/>
        </w:rPr>
        <w:t xml:space="preserve"> la </w:t>
      </w:r>
      <w:r w:rsidRPr="63AEC582" w:rsidR="00185E46">
        <w:rPr>
          <w:noProof w:val="0"/>
          <w:sz w:val="20"/>
          <w:szCs w:val="20"/>
          <w:lang w:val="es-MX"/>
        </w:rPr>
        <w:t>segunda</w:t>
      </w:r>
      <w:r w:rsidRPr="63AEC582" w:rsidR="00185E46">
        <w:rPr>
          <w:noProof w:val="0"/>
          <w:sz w:val="20"/>
          <w:szCs w:val="20"/>
          <w:lang w:val="es-MX"/>
        </w:rPr>
        <w:t xml:space="preserve"> app de </w:t>
      </w:r>
      <w:r w:rsidRPr="63AEC582" w:rsidR="00185E46">
        <w:rPr>
          <w:noProof w:val="0"/>
          <w:sz w:val="20"/>
          <w:szCs w:val="20"/>
          <w:lang w:val="es-MX"/>
        </w:rPr>
        <w:t>movilidad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más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descargada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en</w:t>
      </w:r>
      <w:r w:rsidRPr="63AEC582" w:rsidR="00185E46">
        <w:rPr>
          <w:noProof w:val="0"/>
          <w:sz w:val="20"/>
          <w:szCs w:val="20"/>
          <w:lang w:val="es-MX"/>
        </w:rPr>
        <w:t xml:space="preserve"> 2022 y 2023. </w:t>
      </w:r>
      <w:r w:rsidRPr="63AEC582" w:rsidR="00185E46">
        <w:rPr>
          <w:noProof w:val="0"/>
          <w:sz w:val="20"/>
          <w:szCs w:val="20"/>
          <w:lang w:val="es-MX"/>
        </w:rPr>
        <w:t>Además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viajes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ofrece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una</w:t>
      </w:r>
      <w:r w:rsidRPr="63AEC582" w:rsidR="00185E46">
        <w:rPr>
          <w:noProof w:val="0"/>
          <w:sz w:val="20"/>
          <w:szCs w:val="20"/>
          <w:lang w:val="es-MX"/>
        </w:rPr>
        <w:t xml:space="preserve"> extensa </w:t>
      </w:r>
      <w:r w:rsidRPr="63AEC582" w:rsidR="00185E46">
        <w:rPr>
          <w:noProof w:val="0"/>
          <w:sz w:val="20"/>
          <w:szCs w:val="20"/>
          <w:lang w:val="es-MX"/>
        </w:rPr>
        <w:t>lista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servicios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urbanos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incluyendo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transporte</w:t>
      </w:r>
      <w:r w:rsidRPr="63AEC582" w:rsidR="00185E46">
        <w:rPr>
          <w:noProof w:val="0"/>
          <w:sz w:val="20"/>
          <w:szCs w:val="20"/>
          <w:lang w:val="es-MX"/>
        </w:rPr>
        <w:t xml:space="preserve"> ciudad </w:t>
      </w:r>
      <w:r w:rsidRPr="63AEC582" w:rsidR="00185E46">
        <w:rPr>
          <w:noProof w:val="0"/>
          <w:sz w:val="20"/>
          <w:szCs w:val="20"/>
          <w:lang w:val="es-MX"/>
        </w:rPr>
        <w:t>a ciudad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fletes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servicios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asistencia</w:t>
      </w:r>
      <w:r w:rsidRPr="63AEC582" w:rsidR="00185E46">
        <w:rPr>
          <w:noProof w:val="0"/>
          <w:sz w:val="20"/>
          <w:szCs w:val="20"/>
          <w:lang w:val="es-MX"/>
        </w:rPr>
        <w:t xml:space="preserve"> y </w:t>
      </w:r>
      <w:r w:rsidRPr="63AEC582" w:rsidR="00185E46">
        <w:rPr>
          <w:noProof w:val="0"/>
          <w:sz w:val="20"/>
          <w:szCs w:val="20"/>
          <w:lang w:val="es-MX"/>
        </w:rPr>
        <w:t>entregas</w:t>
      </w:r>
      <w:r w:rsidRPr="63AEC582" w:rsidR="00185E46">
        <w:rPr>
          <w:noProof w:val="0"/>
          <w:sz w:val="20"/>
          <w:szCs w:val="20"/>
          <w:lang w:val="es-MX"/>
        </w:rPr>
        <w:t xml:space="preserve">. En 2023, </w:t>
      </w: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lanzó</w:t>
      </w:r>
      <w:r w:rsidRPr="63AEC582" w:rsidR="00185E46">
        <w:rPr>
          <w:noProof w:val="0"/>
          <w:sz w:val="20"/>
          <w:szCs w:val="20"/>
          <w:lang w:val="es-MX"/>
        </w:rPr>
        <w:t xml:space="preserve"> New Ventures, </w:t>
      </w:r>
      <w:r w:rsidRPr="63AEC582" w:rsidR="00185E46">
        <w:rPr>
          <w:noProof w:val="0"/>
          <w:sz w:val="20"/>
          <w:szCs w:val="20"/>
          <w:lang w:val="es-MX"/>
        </w:rPr>
        <w:t>su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brazo</w:t>
      </w:r>
      <w:r w:rsidRPr="63AEC582" w:rsidR="00185E46">
        <w:rPr>
          <w:noProof w:val="0"/>
          <w:sz w:val="20"/>
          <w:szCs w:val="20"/>
          <w:lang w:val="es-MX"/>
        </w:rPr>
        <w:t xml:space="preserve"> de capital de </w:t>
      </w:r>
      <w:r w:rsidRPr="63AEC582" w:rsidR="00185E46">
        <w:rPr>
          <w:noProof w:val="0"/>
          <w:sz w:val="20"/>
          <w:szCs w:val="20"/>
          <w:lang w:val="es-MX"/>
        </w:rPr>
        <w:t>riesgo</w:t>
      </w:r>
      <w:r w:rsidRPr="63AEC582" w:rsidR="00185E46">
        <w:rPr>
          <w:noProof w:val="0"/>
          <w:sz w:val="20"/>
          <w:szCs w:val="20"/>
          <w:lang w:val="es-MX"/>
        </w:rPr>
        <w:t xml:space="preserve"> y M&amp;A. </w:t>
      </w:r>
    </w:p>
    <w:p w:rsidR="008C7313" w:rsidP="63AEC582" w:rsidRDefault="008C7313" w14:paraId="609EF316" w14:textId="77777777">
      <w:pPr>
        <w:spacing w:line="240" w:lineRule="auto"/>
        <w:jc w:val="both"/>
        <w:rPr>
          <w:noProof w:val="0"/>
          <w:sz w:val="20"/>
          <w:szCs w:val="20"/>
          <w:lang w:val="es-MX"/>
        </w:rPr>
      </w:pPr>
    </w:p>
    <w:p w:rsidR="008C7313" w:rsidP="63AEC582" w:rsidRDefault="00185E46" w14:paraId="4CE06CFB" w14:textId="77777777">
      <w:pPr>
        <w:spacing w:line="240" w:lineRule="auto"/>
        <w:jc w:val="both"/>
        <w:rPr>
          <w:noProof w:val="0"/>
          <w:sz w:val="20"/>
          <w:szCs w:val="20"/>
          <w:lang w:val="es-MX"/>
        </w:rPr>
      </w:pP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opera </w:t>
      </w:r>
      <w:r w:rsidRPr="63AEC582" w:rsidR="00185E46">
        <w:rPr>
          <w:noProof w:val="0"/>
          <w:sz w:val="20"/>
          <w:szCs w:val="20"/>
          <w:lang w:val="es-MX"/>
        </w:rPr>
        <w:t>en</w:t>
      </w:r>
      <w:r w:rsidRPr="63AEC582" w:rsidR="00185E46">
        <w:rPr>
          <w:noProof w:val="0"/>
          <w:sz w:val="20"/>
          <w:szCs w:val="20"/>
          <w:lang w:val="es-MX"/>
        </w:rPr>
        <w:t xml:space="preserve"> 749 </w:t>
      </w:r>
      <w:r w:rsidRPr="63AEC582" w:rsidR="00185E46">
        <w:rPr>
          <w:noProof w:val="0"/>
          <w:sz w:val="20"/>
          <w:szCs w:val="20"/>
          <w:lang w:val="es-MX"/>
        </w:rPr>
        <w:t>ciudades</w:t>
      </w:r>
      <w:r w:rsidRPr="63AEC582" w:rsidR="00185E46">
        <w:rPr>
          <w:noProof w:val="0"/>
          <w:sz w:val="20"/>
          <w:szCs w:val="20"/>
          <w:lang w:val="es-MX"/>
        </w:rPr>
        <w:t xml:space="preserve"> de 46 </w:t>
      </w:r>
      <w:r w:rsidRPr="63AEC582" w:rsidR="00185E46">
        <w:rPr>
          <w:noProof w:val="0"/>
          <w:sz w:val="20"/>
          <w:szCs w:val="20"/>
          <w:lang w:val="es-MX"/>
        </w:rPr>
        <w:t>países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alrededor</w:t>
      </w:r>
      <w:r w:rsidRPr="63AEC582" w:rsidR="00185E46">
        <w:rPr>
          <w:noProof w:val="0"/>
          <w:sz w:val="20"/>
          <w:szCs w:val="20"/>
          <w:lang w:val="es-MX"/>
        </w:rPr>
        <w:t xml:space="preserve"> del </w:t>
      </w:r>
      <w:r w:rsidRPr="63AEC582" w:rsidR="00185E46">
        <w:rPr>
          <w:noProof w:val="0"/>
          <w:sz w:val="20"/>
          <w:szCs w:val="20"/>
          <w:lang w:val="es-MX"/>
        </w:rPr>
        <w:t>mundo</w:t>
      </w:r>
      <w:r w:rsidRPr="63AEC582" w:rsidR="00185E46">
        <w:rPr>
          <w:noProof w:val="0"/>
          <w:sz w:val="20"/>
          <w:szCs w:val="20"/>
          <w:lang w:val="es-MX"/>
        </w:rPr>
        <w:t xml:space="preserve">. </w:t>
      </w:r>
      <w:r w:rsidRPr="63AEC582" w:rsidR="00185E46">
        <w:rPr>
          <w:noProof w:val="0"/>
          <w:sz w:val="20"/>
          <w:szCs w:val="20"/>
          <w:lang w:val="es-MX"/>
        </w:rPr>
        <w:t>Motivada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por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su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misión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desafiar</w:t>
      </w:r>
      <w:r w:rsidRPr="63AEC582" w:rsidR="00185E46">
        <w:rPr>
          <w:noProof w:val="0"/>
          <w:sz w:val="20"/>
          <w:szCs w:val="20"/>
          <w:lang w:val="es-MX"/>
        </w:rPr>
        <w:t xml:space="preserve"> la </w:t>
      </w:r>
      <w:r w:rsidRPr="63AEC582" w:rsidR="00185E46">
        <w:rPr>
          <w:noProof w:val="0"/>
          <w:sz w:val="20"/>
          <w:szCs w:val="20"/>
          <w:lang w:val="es-MX"/>
        </w:rPr>
        <w:t>injusticia</w:t>
      </w:r>
      <w:r w:rsidRPr="63AEC582" w:rsidR="00185E46">
        <w:rPr>
          <w:noProof w:val="0"/>
          <w:sz w:val="20"/>
          <w:szCs w:val="20"/>
          <w:lang w:val="es-MX"/>
        </w:rPr>
        <w:t xml:space="preserve"> social, la </w:t>
      </w:r>
      <w:r w:rsidRPr="63AEC582" w:rsidR="00185E46">
        <w:rPr>
          <w:noProof w:val="0"/>
          <w:sz w:val="20"/>
          <w:szCs w:val="20"/>
          <w:lang w:val="es-MX"/>
        </w:rPr>
        <w:t>compañía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está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comprometida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en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impactar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positivamente</w:t>
      </w:r>
      <w:r w:rsidRPr="63AEC582" w:rsidR="00185E46">
        <w:rPr>
          <w:noProof w:val="0"/>
          <w:sz w:val="20"/>
          <w:szCs w:val="20"/>
          <w:lang w:val="es-MX"/>
        </w:rPr>
        <w:t xml:space="preserve"> la </w:t>
      </w:r>
      <w:r w:rsidRPr="63AEC582" w:rsidR="00185E46">
        <w:rPr>
          <w:noProof w:val="0"/>
          <w:sz w:val="20"/>
          <w:szCs w:val="20"/>
          <w:lang w:val="es-MX"/>
        </w:rPr>
        <w:t>vida</w:t>
      </w:r>
      <w:r w:rsidRPr="63AEC582" w:rsidR="00185E46">
        <w:rPr>
          <w:noProof w:val="0"/>
          <w:sz w:val="20"/>
          <w:szCs w:val="20"/>
          <w:lang w:val="es-MX"/>
        </w:rPr>
        <w:t xml:space="preserve"> de mil </w:t>
      </w:r>
      <w:r w:rsidRPr="63AEC582" w:rsidR="00185E46">
        <w:rPr>
          <w:noProof w:val="0"/>
          <w:sz w:val="20"/>
          <w:szCs w:val="20"/>
          <w:lang w:val="es-MX"/>
        </w:rPr>
        <w:t>millones</w:t>
      </w:r>
      <w:r w:rsidRPr="63AEC582" w:rsidR="00185E46">
        <w:rPr>
          <w:noProof w:val="0"/>
          <w:sz w:val="20"/>
          <w:szCs w:val="20"/>
          <w:lang w:val="es-MX"/>
        </w:rPr>
        <w:t xml:space="preserve"> de personas para 2030. </w:t>
      </w:r>
      <w:r w:rsidRPr="63AEC582" w:rsidR="00185E46">
        <w:rPr>
          <w:noProof w:val="0"/>
          <w:sz w:val="20"/>
          <w:szCs w:val="20"/>
          <w:lang w:val="es-MX"/>
        </w:rPr>
        <w:t>inDrive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persigue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esta</w:t>
      </w:r>
      <w:r w:rsidRPr="63AEC582" w:rsidR="00185E46">
        <w:rPr>
          <w:noProof w:val="0"/>
          <w:sz w:val="20"/>
          <w:szCs w:val="20"/>
          <w:lang w:val="es-MX"/>
        </w:rPr>
        <w:t xml:space="preserve"> meta </w:t>
      </w:r>
      <w:r w:rsidRPr="63AEC582" w:rsidR="00185E46">
        <w:rPr>
          <w:noProof w:val="0"/>
          <w:sz w:val="20"/>
          <w:szCs w:val="20"/>
          <w:lang w:val="es-MX"/>
        </w:rPr>
        <w:t>mediante</w:t>
      </w:r>
      <w:r w:rsidRPr="63AEC582" w:rsidR="00185E46">
        <w:rPr>
          <w:noProof w:val="0"/>
          <w:sz w:val="20"/>
          <w:szCs w:val="20"/>
          <w:lang w:val="es-MX"/>
        </w:rPr>
        <w:t xml:space="preserve"> sus </w:t>
      </w:r>
      <w:r w:rsidRPr="63AEC582" w:rsidR="00185E46">
        <w:rPr>
          <w:noProof w:val="0"/>
          <w:sz w:val="20"/>
          <w:szCs w:val="20"/>
          <w:lang w:val="es-MX"/>
        </w:rPr>
        <w:t>operaciones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negocio</w:t>
      </w:r>
      <w:r w:rsidRPr="63AEC582" w:rsidR="00185E46">
        <w:rPr>
          <w:noProof w:val="0"/>
          <w:sz w:val="20"/>
          <w:szCs w:val="20"/>
          <w:lang w:val="es-MX"/>
        </w:rPr>
        <w:t xml:space="preserve">, que </w:t>
      </w:r>
      <w:r w:rsidRPr="63AEC582" w:rsidR="00185E46">
        <w:rPr>
          <w:noProof w:val="0"/>
          <w:sz w:val="20"/>
          <w:szCs w:val="20"/>
          <w:lang w:val="es-MX"/>
        </w:rPr>
        <w:t>apoyan</w:t>
      </w:r>
      <w:r w:rsidRPr="63AEC582" w:rsidR="00185E46">
        <w:rPr>
          <w:noProof w:val="0"/>
          <w:sz w:val="20"/>
          <w:szCs w:val="20"/>
          <w:lang w:val="es-MX"/>
        </w:rPr>
        <w:t xml:space="preserve"> a </w:t>
      </w:r>
      <w:r w:rsidRPr="63AEC582" w:rsidR="00185E46">
        <w:rPr>
          <w:noProof w:val="0"/>
          <w:sz w:val="20"/>
          <w:szCs w:val="20"/>
          <w:lang w:val="es-MX"/>
        </w:rPr>
        <w:t>comunidades</w:t>
      </w:r>
      <w:r w:rsidRPr="63AEC582" w:rsidR="00185E46">
        <w:rPr>
          <w:noProof w:val="0"/>
          <w:sz w:val="20"/>
          <w:szCs w:val="20"/>
          <w:lang w:val="es-MX"/>
        </w:rPr>
        <w:t xml:space="preserve"> locales </w:t>
      </w:r>
      <w:r w:rsidRPr="63AEC582" w:rsidR="00185E46">
        <w:rPr>
          <w:noProof w:val="0"/>
          <w:sz w:val="20"/>
          <w:szCs w:val="20"/>
          <w:lang w:val="es-MX"/>
        </w:rPr>
        <w:t>por</w:t>
      </w:r>
      <w:r w:rsidRPr="63AEC582" w:rsidR="00185E46">
        <w:rPr>
          <w:noProof w:val="0"/>
          <w:sz w:val="20"/>
          <w:szCs w:val="20"/>
          <w:lang w:val="es-MX"/>
        </w:rPr>
        <w:t xml:space="preserve"> medio de un </w:t>
      </w:r>
      <w:r w:rsidRPr="63AEC582" w:rsidR="00185E46">
        <w:rPr>
          <w:noProof w:val="0"/>
          <w:sz w:val="20"/>
          <w:szCs w:val="20"/>
          <w:lang w:val="es-MX"/>
        </w:rPr>
        <w:t>modelo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precios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justos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así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como</w:t>
      </w:r>
      <w:r w:rsidRPr="63AEC582" w:rsidR="00185E46">
        <w:rPr>
          <w:noProof w:val="0"/>
          <w:sz w:val="20"/>
          <w:szCs w:val="20"/>
          <w:lang w:val="es-MX"/>
        </w:rPr>
        <w:t xml:space="preserve"> a </w:t>
      </w:r>
      <w:r w:rsidRPr="63AEC582" w:rsidR="00185E46">
        <w:rPr>
          <w:noProof w:val="0"/>
          <w:sz w:val="20"/>
          <w:szCs w:val="20"/>
          <w:lang w:val="es-MX"/>
        </w:rPr>
        <w:t>través</w:t>
      </w:r>
      <w:r w:rsidRPr="63AEC582" w:rsidR="00185E46">
        <w:rPr>
          <w:noProof w:val="0"/>
          <w:sz w:val="20"/>
          <w:szCs w:val="20"/>
          <w:lang w:val="es-MX"/>
        </w:rPr>
        <w:t xml:space="preserve"> de las </w:t>
      </w:r>
      <w:r w:rsidRPr="63AEC582" w:rsidR="00185E46">
        <w:rPr>
          <w:noProof w:val="0"/>
          <w:sz w:val="20"/>
          <w:szCs w:val="20"/>
          <w:lang w:val="es-MX"/>
        </w:rPr>
        <w:t>iniciativas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inVision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su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división</w:t>
      </w:r>
      <w:r w:rsidRPr="63AEC582" w:rsidR="00185E46">
        <w:rPr>
          <w:noProof w:val="0"/>
          <w:sz w:val="20"/>
          <w:szCs w:val="20"/>
          <w:lang w:val="es-MX"/>
        </w:rPr>
        <w:t xml:space="preserve"> sin fines de </w:t>
      </w:r>
      <w:r w:rsidRPr="63AEC582" w:rsidR="00185E46">
        <w:rPr>
          <w:noProof w:val="0"/>
          <w:sz w:val="20"/>
          <w:szCs w:val="20"/>
          <w:lang w:val="es-MX"/>
        </w:rPr>
        <w:t>lucro</w:t>
      </w:r>
      <w:r w:rsidRPr="63AEC582" w:rsidR="00185E46">
        <w:rPr>
          <w:noProof w:val="0"/>
          <w:sz w:val="20"/>
          <w:szCs w:val="20"/>
          <w:lang w:val="es-MX"/>
        </w:rPr>
        <w:t xml:space="preserve">. Los </w:t>
      </w:r>
      <w:r w:rsidRPr="63AEC582" w:rsidR="00185E46">
        <w:rPr>
          <w:noProof w:val="0"/>
          <w:sz w:val="20"/>
          <w:szCs w:val="20"/>
          <w:lang w:val="es-MX"/>
        </w:rPr>
        <w:t>programas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empoderamiento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comunitario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inVision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contribuyen</w:t>
      </w:r>
      <w:r w:rsidRPr="63AEC582" w:rsidR="00185E46">
        <w:rPr>
          <w:noProof w:val="0"/>
          <w:sz w:val="20"/>
          <w:szCs w:val="20"/>
          <w:lang w:val="es-MX"/>
        </w:rPr>
        <w:t xml:space="preserve"> al </w:t>
      </w:r>
      <w:r w:rsidRPr="63AEC582" w:rsidR="00185E46">
        <w:rPr>
          <w:noProof w:val="0"/>
          <w:sz w:val="20"/>
          <w:szCs w:val="20"/>
          <w:lang w:val="es-MX"/>
        </w:rPr>
        <w:t>desarrollo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en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educación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deportes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artes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ciencias</w:t>
      </w:r>
      <w:r w:rsidRPr="63AEC582" w:rsidR="00185E46">
        <w:rPr>
          <w:noProof w:val="0"/>
          <w:sz w:val="20"/>
          <w:szCs w:val="20"/>
          <w:lang w:val="es-MX"/>
        </w:rPr>
        <w:t xml:space="preserve">, </w:t>
      </w:r>
      <w:r w:rsidRPr="63AEC582" w:rsidR="00185E46">
        <w:rPr>
          <w:noProof w:val="0"/>
          <w:sz w:val="20"/>
          <w:szCs w:val="20"/>
          <w:lang w:val="es-MX"/>
        </w:rPr>
        <w:t>igualdad</w:t>
      </w:r>
      <w:r w:rsidRPr="63AEC582" w:rsidR="00185E46">
        <w:rPr>
          <w:noProof w:val="0"/>
          <w:sz w:val="20"/>
          <w:szCs w:val="20"/>
          <w:lang w:val="es-MX"/>
        </w:rPr>
        <w:t xml:space="preserve"> de </w:t>
      </w:r>
      <w:r w:rsidRPr="63AEC582" w:rsidR="00185E46">
        <w:rPr>
          <w:noProof w:val="0"/>
          <w:sz w:val="20"/>
          <w:szCs w:val="20"/>
          <w:lang w:val="es-MX"/>
        </w:rPr>
        <w:t>género</w:t>
      </w:r>
      <w:r w:rsidRPr="63AEC582" w:rsidR="00185E46">
        <w:rPr>
          <w:noProof w:val="0"/>
          <w:sz w:val="20"/>
          <w:szCs w:val="20"/>
          <w:lang w:val="es-MX"/>
        </w:rPr>
        <w:t xml:space="preserve"> y </w:t>
      </w:r>
      <w:r w:rsidRPr="63AEC582" w:rsidR="00185E46">
        <w:rPr>
          <w:noProof w:val="0"/>
          <w:sz w:val="20"/>
          <w:szCs w:val="20"/>
          <w:lang w:val="es-MX"/>
        </w:rPr>
        <w:t>otras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iniciativas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prioritarias</w:t>
      </w:r>
      <w:r w:rsidRPr="63AEC582" w:rsidR="00185E46">
        <w:rPr>
          <w:noProof w:val="0"/>
          <w:sz w:val="20"/>
          <w:szCs w:val="20"/>
          <w:lang w:val="es-MX"/>
        </w:rPr>
        <w:t xml:space="preserve">. Para </w:t>
      </w:r>
      <w:r w:rsidRPr="63AEC582" w:rsidR="00185E46">
        <w:rPr>
          <w:noProof w:val="0"/>
          <w:sz w:val="20"/>
          <w:szCs w:val="20"/>
          <w:lang w:val="es-MX"/>
        </w:rPr>
        <w:t>más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información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r w:rsidRPr="63AEC582" w:rsidR="00185E46">
        <w:rPr>
          <w:noProof w:val="0"/>
          <w:sz w:val="20"/>
          <w:szCs w:val="20"/>
          <w:lang w:val="es-MX"/>
        </w:rPr>
        <w:t>visite</w:t>
      </w:r>
      <w:r w:rsidRPr="63AEC582" w:rsidR="00185E46">
        <w:rPr>
          <w:noProof w:val="0"/>
          <w:sz w:val="20"/>
          <w:szCs w:val="20"/>
          <w:lang w:val="es-MX"/>
        </w:rPr>
        <w:t xml:space="preserve"> </w:t>
      </w:r>
      <w:hyperlink r:id="Ra20d067863404d05">
        <w:r w:rsidRPr="63AEC582" w:rsidR="00185E46">
          <w:rPr>
            <w:noProof w:val="0"/>
            <w:color w:val="1155CC"/>
            <w:sz w:val="20"/>
            <w:szCs w:val="20"/>
            <w:u w:val="single"/>
            <w:lang w:val="es-MX"/>
          </w:rPr>
          <w:t>www.inDrive.com</w:t>
        </w:r>
      </w:hyperlink>
      <w:r w:rsidRPr="63AEC582" w:rsidR="00185E46">
        <w:rPr>
          <w:noProof w:val="0"/>
          <w:sz w:val="20"/>
          <w:szCs w:val="20"/>
          <w:lang w:val="es-MX"/>
        </w:rPr>
        <w:t xml:space="preserve">. </w:t>
      </w:r>
    </w:p>
    <w:p w:rsidR="008C7313" w:rsidP="63AEC582" w:rsidRDefault="008C7313" w14:paraId="58C1B8CA" w14:textId="77777777">
      <w:pPr>
        <w:rPr>
          <w:noProof w:val="0"/>
          <w:lang w:val="es-MX"/>
        </w:rPr>
      </w:pPr>
    </w:p>
    <w:p w:rsidR="008C7313" w:rsidP="63AEC582" w:rsidRDefault="008C7313" w14:paraId="1ADB14E5" w14:textId="77777777">
      <w:pPr>
        <w:rPr>
          <w:noProof w:val="0"/>
          <w:lang w:val="es-MX"/>
        </w:rPr>
      </w:pPr>
    </w:p>
    <w:p w:rsidR="008C7313" w:rsidP="63AEC582" w:rsidRDefault="00185E46" w14:paraId="61BD642A" w14:textId="77777777">
      <w:pPr>
        <w:jc w:val="both"/>
        <w:rPr>
          <w:b w:val="1"/>
          <w:bCs w:val="1"/>
          <w:noProof w:val="0"/>
          <w:sz w:val="18"/>
          <w:szCs w:val="18"/>
          <w:lang w:val="es-MX"/>
        </w:rPr>
      </w:pPr>
      <w:r w:rsidRPr="63AEC582" w:rsidR="00185E46">
        <w:rPr>
          <w:b w:val="1"/>
          <w:bCs w:val="1"/>
          <w:noProof w:val="0"/>
          <w:sz w:val="18"/>
          <w:szCs w:val="18"/>
          <w:lang w:val="es-MX"/>
        </w:rPr>
        <w:t xml:space="preserve">Contacto para </w:t>
      </w:r>
      <w:r w:rsidRPr="63AEC582" w:rsidR="00185E46">
        <w:rPr>
          <w:b w:val="1"/>
          <w:bCs w:val="1"/>
          <w:noProof w:val="0"/>
          <w:sz w:val="18"/>
          <w:szCs w:val="18"/>
          <w:lang w:val="es-MX"/>
        </w:rPr>
        <w:t>medios</w:t>
      </w:r>
      <w:r w:rsidRPr="63AEC582" w:rsidR="00185E46">
        <w:rPr>
          <w:b w:val="1"/>
          <w:bCs w:val="1"/>
          <w:noProof w:val="0"/>
          <w:sz w:val="18"/>
          <w:szCs w:val="18"/>
          <w:lang w:val="es-MX"/>
        </w:rPr>
        <w:t>:</w:t>
      </w:r>
    </w:p>
    <w:p w:rsidR="008C7313" w:rsidP="63AEC582" w:rsidRDefault="008C7313" w14:paraId="39B88A55" w14:textId="77777777">
      <w:pPr>
        <w:jc w:val="both"/>
        <w:rPr>
          <w:b w:val="1"/>
          <w:bCs w:val="1"/>
          <w:noProof w:val="0"/>
          <w:sz w:val="18"/>
          <w:szCs w:val="18"/>
          <w:lang w:val="es-MX"/>
        </w:rPr>
      </w:pPr>
      <w:bookmarkStart w:name="_xxboz1qa2yhb" w:id="6"/>
      <w:bookmarkEnd w:id="6"/>
    </w:p>
    <w:p w:rsidR="008C7313" w:rsidP="63AEC582" w:rsidRDefault="00185E46" w14:paraId="779FA801" w14:textId="77777777">
      <w:pPr>
        <w:jc w:val="both"/>
        <w:rPr>
          <w:b w:val="1"/>
          <w:bCs w:val="1"/>
          <w:noProof w:val="0"/>
          <w:sz w:val="18"/>
          <w:szCs w:val="18"/>
          <w:lang w:val="es-MX"/>
        </w:rPr>
      </w:pPr>
      <w:bookmarkStart w:name="_u02n587gq6sv" w:id="7"/>
      <w:bookmarkEnd w:id="7"/>
      <w:r w:rsidRPr="63AEC582" w:rsidR="00185E46">
        <w:rPr>
          <w:b w:val="1"/>
          <w:bCs w:val="1"/>
          <w:noProof w:val="0"/>
          <w:sz w:val="18"/>
          <w:szCs w:val="18"/>
          <w:lang w:val="es-MX"/>
        </w:rPr>
        <w:t>Eduardo Abud</w:t>
      </w:r>
    </w:p>
    <w:p w:rsidR="008C7313" w:rsidP="63AEC582" w:rsidRDefault="00185E46" w14:paraId="42FD395B" w14:textId="77777777">
      <w:pPr>
        <w:jc w:val="both"/>
        <w:rPr>
          <w:noProof w:val="0"/>
          <w:sz w:val="18"/>
          <w:szCs w:val="18"/>
          <w:lang w:val="es-MX"/>
        </w:rPr>
      </w:pPr>
      <w:bookmarkStart w:name="_elamjlyt4xn4" w:id="8"/>
      <w:bookmarkEnd w:id="8"/>
      <w:r w:rsidRPr="63AEC582" w:rsidR="00185E46">
        <w:rPr>
          <w:noProof w:val="0"/>
          <w:sz w:val="18"/>
          <w:szCs w:val="18"/>
          <w:lang w:val="es-MX"/>
        </w:rPr>
        <w:t xml:space="preserve">Communications Director - LATAM | </w:t>
      </w:r>
      <w:r w:rsidRPr="63AEC582" w:rsidR="00185E46">
        <w:rPr>
          <w:noProof w:val="0"/>
          <w:sz w:val="18"/>
          <w:szCs w:val="18"/>
          <w:lang w:val="es-MX"/>
        </w:rPr>
        <w:t>inDrive</w:t>
      </w:r>
    </w:p>
    <w:bookmarkStart w:name="_hh5en6ongan7" w:colFirst="0" w:colLast="0" w:id="9"/>
    <w:bookmarkEnd w:id="9"/>
    <w:p w:rsidR="008C7313" w:rsidP="63AEC582" w:rsidRDefault="00185E46" w14:paraId="078E2FCE" w14:textId="77777777">
      <w:pPr>
        <w:jc w:val="both"/>
        <w:rPr>
          <w:noProof w:val="0"/>
          <w:color w:val="0E101A"/>
          <w:lang w:val="es-MX"/>
        </w:rPr>
      </w:pPr>
      <w:r>
        <w:fldChar w:fldCharType="begin"/>
      </w:r>
      <w:r>
        <w:instrText xml:space="preserve">HYPERLINK "mailto:eduardoa@indrive.com" \h</w:instrText>
      </w:r>
      <w:r>
        <w:fldChar w:fldCharType="separate"/>
      </w:r>
      <w:r w:rsidRPr="63AEC582" w:rsidR="00185E46">
        <w:rPr>
          <w:color w:val="1155CC"/>
          <w:sz w:val="18"/>
          <w:szCs w:val="18"/>
          <w:u w:val="single"/>
        </w:rPr>
        <w:t>eduardoa@indrive.com</w:t>
      </w:r>
      <w:r w:rsidRPr="63AEC582">
        <w:rPr>
          <w:color w:val="1155CC"/>
          <w:sz w:val="18"/>
          <w:szCs w:val="18"/>
          <w:u w:val="single"/>
        </w:rPr>
        <w:fldChar w:fldCharType="end"/>
      </w:r>
      <w:r w:rsidRPr="63AEC582" w:rsidR="00185E46">
        <w:rPr>
          <w:noProof w:val="0"/>
          <w:sz w:val="18"/>
          <w:szCs w:val="18"/>
          <w:lang w:val="es-MX"/>
        </w:rPr>
        <w:t xml:space="preserve"> </w:t>
      </w:r>
    </w:p>
    <w:p w:rsidR="008C7313" w:rsidP="63AEC582" w:rsidRDefault="008C7313" w14:paraId="74CC99D8" w14:textId="77777777">
      <w:pPr>
        <w:widowControl w:val="0"/>
        <w:ind w:left="720"/>
        <w:jc w:val="both"/>
        <w:rPr>
          <w:noProof w:val="0"/>
          <w:color w:val="0E101A"/>
          <w:lang w:val="es-MX"/>
        </w:rPr>
      </w:pPr>
    </w:p>
    <w:p w:rsidR="008C7313" w:rsidP="63AEC582" w:rsidRDefault="008C7313" w14:paraId="6836F385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1F291F7E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07A9E704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1C102772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32C61396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73EA2CCB" w14:textId="77777777">
      <w:pPr>
        <w:widowControl w:val="0"/>
        <w:spacing w:before="240" w:after="24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79C556A3" w14:textId="77777777">
      <w:pPr>
        <w:widowControl w:val="0"/>
        <w:spacing w:before="240" w:after="240"/>
        <w:ind w:left="72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2299A4D3" w14:textId="77777777">
      <w:pPr>
        <w:widowControl w:val="0"/>
        <w:spacing w:before="240" w:after="240"/>
        <w:rPr>
          <w:rFonts w:ascii="Montserrat" w:hAnsi="Montserrat" w:eastAsia="Montserrat" w:cs="Montserrat"/>
          <w:b w:val="1"/>
          <w:bCs w:val="1"/>
          <w:noProof w:val="0"/>
          <w:color w:val="0E101A"/>
          <w:sz w:val="20"/>
          <w:szCs w:val="20"/>
          <w:lang w:val="es-MX"/>
        </w:rPr>
      </w:pPr>
    </w:p>
    <w:p w:rsidR="008C7313" w:rsidP="63AEC582" w:rsidRDefault="008C7313" w14:paraId="7B5504FF" w14:textId="77777777">
      <w:pPr>
        <w:widowControl w:val="0"/>
        <w:rPr>
          <w:rFonts w:ascii="Montserrat" w:hAnsi="Montserrat" w:eastAsia="Montserrat" w:cs="Montserrat"/>
          <w:noProof w:val="0"/>
          <w:color w:val="0E101A"/>
          <w:sz w:val="20"/>
          <w:szCs w:val="20"/>
          <w:lang w:val="es-MX"/>
        </w:rPr>
      </w:pPr>
    </w:p>
    <w:sectPr w:rsidR="008C7313">
      <w:headerReference w:type="default" r:id="rId1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" w:author="Ana Sanchez Garcia" w:date="2024-04-05T18:45:00Z" w:id="0">
    <w:p w:rsidR="008C7313" w:rsidRDefault="00185E46" w14:paraId="07AD9C6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 La forma preferida de solicitar servicios de transporte de mercancías es con transportistas de confianza (48%), principalmente porque creen que es la forma más eficaz (57%), sin embargo, el 40% lo hace "por costumbre". Probablemente porque los usuarios ya conocen al proveedor de servicios, han acordado los precios y comprenden las necesidades de cada uno.</w:t>
      </w:r>
      <w:r>
        <w:rPr>
          <w:rStyle w:val="CommentReference"/>
        </w:rPr>
        <w:annotationRef/>
      </w:r>
    </w:p>
    <w:p w:rsidR="008C7313" w:rsidRDefault="008C7313" w14:paraId="2A5504E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8C7313" w:rsidRDefault="00185E46" w14:paraId="1AA9558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(51%), principalmente porque creen que es la opción más rápida (43%). Sin embargo, un tercio (31%) de los encuestados lo hace "por costumbre".</w:t>
      </w:r>
    </w:p>
  </w:comment>
  <w:comment w:initials="" w:author="Ana Sanchez Garcia" w:date="2024-04-05T18:48:00Z" w:id="1">
    <w:p w:rsidR="008C7313" w:rsidRDefault="00185E46" w14:paraId="6D42E67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 Para entregar productos a sus clientes (56%), para recoger un producto que compraron en una tienda/almacén (41%), y para recibir productos de sus proveedores (40%)</w:t>
      </w:r>
      <w:r>
        <w:rPr>
          <w:rStyle w:val="CommentReference"/>
        </w:rPr>
        <w:annotationRef/>
      </w:r>
    </w:p>
    <w:p w:rsidR="008C7313" w:rsidRDefault="008C7313" w14:paraId="3A8F8B6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8C7313" w:rsidRDefault="00185E46" w14:paraId="2FE43FD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para recoger un producto comprado en una tienda/almacén (46%), para entregar productos a sus clientes (45%) o recibir de proveedores (31%)</w:t>
      </w:r>
    </w:p>
  </w:comment>
  <w:comment w:initials="" w:author="Ana Sanchez Garcia" w:date="2024-04-05T18:49:00Z" w:id="2">
    <w:p w:rsidR="008C7313" w:rsidRDefault="00185E46" w14:paraId="62720F3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 La electrónica de consumo y los electrodomésticos (55%), los muebles (52%) y los artículos de papelería y oficina (52%)</w:t>
      </w:r>
      <w:r>
        <w:rPr>
          <w:rStyle w:val="CommentReference"/>
        </w:rPr>
        <w:annotationRef/>
      </w:r>
    </w:p>
    <w:p w:rsidR="008C7313" w:rsidRDefault="008C7313" w14:paraId="4CBFAC3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8C7313" w:rsidRDefault="00185E46" w14:paraId="703DB88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electrodomésticos (51%), los muebles (47%) y los artículos de papelería y oficina (39%)</w:t>
      </w:r>
    </w:p>
  </w:comment>
  <w:comment w:initials="" w:author="Ana Sanchez Garcia" w:date="2024-04-05T18:47:00Z" w:id="3">
    <w:p w:rsidR="008C7313" w:rsidRDefault="00185E46" w14:paraId="0ADC0B8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 La entrega con seguro (49%), la velocidad de entrega (38%) y el coste asequible (32%) son los atributos más importantes cuando un empresario elige un proveedor de carga. La rapidez a la hora de recoger los artículos también es importante para casi un tercio de los encuestados (27%).</w:t>
      </w:r>
      <w:r>
        <w:rPr>
          <w:rStyle w:val="CommentReference"/>
        </w:rPr>
        <w:annotationRef/>
      </w:r>
    </w:p>
    <w:p w:rsidR="008C7313" w:rsidRDefault="008C7313" w14:paraId="36B1F0D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8C7313" w:rsidRDefault="00185E46" w14:paraId="63720D1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La entrega con seguro (42%), la velocidad de entrega (35%) y la manipulación cuidadosa de los artículos (33%), posibilidad de controlar la ubicación de la carga mientras se transporta (30%)</w:t>
      </w:r>
    </w:p>
  </w:comment>
  <w:comment w:initials="" w:author="Ana Sanchez Garcia" w:date="2024-04-05T18:47:00Z" w:id="4">
    <w:p w:rsidR="008C7313" w:rsidRDefault="00185E46" w14:paraId="296C73F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  la rapidez a la hora de recoger los artículos (89%), la posibilidad de controlar la ubicación de la carga mientras se transporta (86%) y la comodidad del método de pago (85%), junto con la velocidad general de entrega (85%).</w:t>
      </w:r>
      <w:r>
        <w:rPr>
          <w:rStyle w:val="CommentReference"/>
        </w:rPr>
        <w:annotationRef/>
      </w:r>
    </w:p>
    <w:p w:rsidR="008C7313" w:rsidRDefault="008C7313" w14:paraId="40AA5B7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8C7313" w:rsidRDefault="00185E46" w14:paraId="6283EB0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velocidad de envío de los artículos, la comodidad del método de pago y la capacidad de supervisar la ubicación del envío en línea.</w:t>
      </w:r>
    </w:p>
  </w:comment>
  <w:comment w:initials="" w:author="Ana Sanchez Garcia" w:date="2024-04-05T18:46:00Z" w:id="5">
    <w:p w:rsidR="008C7313" w:rsidRDefault="00185E46" w14:paraId="79DC3C9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Perú: medianos (35%) y los pequeños (33%)</w:t>
      </w:r>
      <w:r>
        <w:rPr>
          <w:rStyle w:val="CommentReference"/>
        </w:rPr>
        <w:annotationRef/>
      </w:r>
    </w:p>
    <w:p w:rsidR="008C7313" w:rsidRDefault="00185E46" w14:paraId="110E416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Colombia: tamaño medio (31%) y los minicargadores (15%) no de caja cerrada)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1AA95587"/>
  <w15:commentEx w15:done="1" w15:paraId="2FE43FD8"/>
  <w15:commentEx w15:done="1" w15:paraId="703DB880"/>
  <w15:commentEx w15:done="1" w15:paraId="63720D13"/>
  <w15:commentEx w15:done="1" w15:paraId="6283EB06"/>
  <w15:commentEx w15:done="1" w15:paraId="110E4168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AA95587" w16cid:durableId="29C8FCD6"/>
  <w16cid:commentId w16cid:paraId="2FE43FD8" w16cid:durableId="29C8FCD7"/>
  <w16cid:commentId w16cid:paraId="703DB880" w16cid:durableId="29C8FCD8"/>
  <w16cid:commentId w16cid:paraId="63720D13" w16cid:durableId="29C8FCD9"/>
  <w16cid:commentId w16cid:paraId="6283EB06" w16cid:durableId="29C8FCDA"/>
  <w16cid:commentId w16cid:paraId="110E4168" w16cid:durableId="29C8FC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5E46" w:rsidRDefault="00185E46" w14:paraId="2FA75759" w14:textId="77777777">
      <w:pPr>
        <w:spacing w:line="240" w:lineRule="auto"/>
      </w:pPr>
      <w:r>
        <w:separator/>
      </w:r>
    </w:p>
  </w:endnote>
  <w:endnote w:type="continuationSeparator" w:id="0">
    <w:p w:rsidR="00185E46" w:rsidRDefault="00185E46" w14:paraId="362F9ED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A5CE5E0F-2686-445F-BCB0-1A3E8A6B40BE}" r:id="rId1"/>
    <w:embedBold w:fontKey="{0379CE56-5480-421B-8D73-8E123BF70F2A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2A964BA-1C76-4FBE-8099-21BA8EF61F3F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4A8D769-BBF8-4537-A645-E3CB48F0184A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5E46" w:rsidRDefault="00185E46" w14:paraId="13975EAA" w14:textId="77777777">
      <w:pPr>
        <w:spacing w:line="240" w:lineRule="auto"/>
      </w:pPr>
      <w:r>
        <w:separator/>
      </w:r>
    </w:p>
  </w:footnote>
  <w:footnote w:type="continuationSeparator" w:id="0">
    <w:p w:rsidR="00185E46" w:rsidRDefault="00185E46" w14:paraId="6867E4E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8C7313" w:rsidRDefault="00185E46" w14:paraId="2DDD62DF" w14:textId="77777777">
    <w:pPr>
      <w:jc w:val="center"/>
    </w:pPr>
    <w:r>
      <w:rPr>
        <w:noProof/>
      </w:rPr>
      <w:drawing>
        <wp:inline distT="114300" distB="114300" distL="114300" distR="114300" wp14:anchorId="461DAB48" wp14:editId="7B40C22B">
          <wp:extent cx="1464712" cy="65246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4712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B08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3651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313"/>
    <w:rsid w:val="00021765"/>
    <w:rsid w:val="00185E46"/>
    <w:rsid w:val="008C7313"/>
    <w:rsid w:val="12DAF840"/>
    <w:rsid w:val="2D7298E6"/>
    <w:rsid w:val="3B34C31B"/>
    <w:rsid w:val="3EB62029"/>
    <w:rsid w:val="3F381934"/>
    <w:rsid w:val="4A1CE06D"/>
    <w:rsid w:val="5C9ECBA3"/>
    <w:rsid w:val="63AEC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E5D5E"/>
  <w15:docId w15:val="{E60C60E8-52C7-4F71-9BCE-A66165DA0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comments" Target="comments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indrive.com/es/home" TargetMode="External" Id="Ra20d067863404d0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6BF287107FB47BE787F9414218981" ma:contentTypeVersion="15" ma:contentTypeDescription="Crear nuevo documento." ma:contentTypeScope="" ma:versionID="2d39463fc729f709ad89eb3146c4f5ab">
  <xsd:schema xmlns:xsd="http://www.w3.org/2001/XMLSchema" xmlns:xs="http://www.w3.org/2001/XMLSchema" xmlns:p="http://schemas.microsoft.com/office/2006/metadata/properties" xmlns:ns2="1d5836ea-921a-4a8b-955f-6a37deda5052" xmlns:ns3="201fa1e3-e9f5-4728-ae09-720f67da3c62" targetNamespace="http://schemas.microsoft.com/office/2006/metadata/properties" ma:root="true" ma:fieldsID="c1a76e435006ded8224251c010607c29" ns2:_="" ns3:_="">
    <xsd:import namespace="1d5836ea-921a-4a8b-955f-6a37deda5052"/>
    <xsd:import namespace="201fa1e3-e9f5-4728-ae09-720f67da3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836ea-921a-4a8b-955f-6a37deda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fa1e3-e9f5-4728-ae09-720f67da3c6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ea2bbc-4184-4ec7-a587-3196d7822bdc}" ma:internalName="TaxCatchAll" ma:showField="CatchAllData" ma:web="201fa1e3-e9f5-4728-ae09-720f67da3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fa1e3-e9f5-4728-ae09-720f67da3c62" xsi:nil="true"/>
    <lcf76f155ced4ddcb4097134ff3c332f xmlns="1d5836ea-921a-4a8b-955f-6a37deda505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BB2EC9-58F3-46CD-8C73-2B737AE38ABC}"/>
</file>

<file path=customXml/itemProps2.xml><?xml version="1.0" encoding="utf-8"?>
<ds:datastoreItem xmlns:ds="http://schemas.openxmlformats.org/officeDocument/2006/customXml" ds:itemID="{C645EB48-F2E0-4E9B-966D-698E142A0D7D}">
  <ds:schemaRefs>
    <ds:schemaRef ds:uri="http://schemas.microsoft.com/office/2006/metadata/properties"/>
    <ds:schemaRef ds:uri="http://schemas.microsoft.com/office/infopath/2007/PartnerControls"/>
    <ds:schemaRef ds:uri="201fa1e3-e9f5-4728-ae09-720f67da3c62"/>
    <ds:schemaRef ds:uri="1d5836ea-921a-4a8b-955f-6a37deda5052"/>
  </ds:schemaRefs>
</ds:datastoreItem>
</file>

<file path=customXml/itemProps3.xml><?xml version="1.0" encoding="utf-8"?>
<ds:datastoreItem xmlns:ds="http://schemas.openxmlformats.org/officeDocument/2006/customXml" ds:itemID="{E38E3314-3482-409A-8CBC-C4887D7FCDA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Gerardo Fiscal Cruz</cp:lastModifiedBy>
  <cp:revision>4</cp:revision>
  <dcterms:created xsi:type="dcterms:W3CDTF">2024-04-16T20:34:00Z</dcterms:created>
  <dcterms:modified xsi:type="dcterms:W3CDTF">2024-04-17T15:22:29Z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0x0101001046BF287107FB47BE787F9414218981</vt:lpwstr>
  </property>
  <property fmtid="{D5CDD505-2E9C-101B-9397-08002B2CF9AE}" pid="3" name="MediaServiceImageTags">
    <vt:lpwstr/>
  </property>
</Properties>
</file>